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ED0F53">
      <w:pPr>
        <w:spacing w:line="560" w:lineRule="exact"/>
        <w:jc w:val="left"/>
        <w:rPr>
          <w:rFonts w:hint="default" w:ascii="黑体" w:hAnsi="黑体" w:eastAsia="黑体" w:cs="黑体"/>
          <w:sz w:val="28"/>
          <w:szCs w:val="28"/>
          <w:lang w:val="en-US" w:eastAsia="zh-CN"/>
        </w:rPr>
      </w:pPr>
      <w:r>
        <w:rPr>
          <w:rFonts w:hint="default" w:ascii="黑体" w:hAnsi="黑体" w:eastAsia="黑体" w:cs="黑体"/>
          <w:sz w:val="28"/>
          <w:szCs w:val="28"/>
          <w:lang w:val="en-US"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3：</w:t>
      </w:r>
    </w:p>
    <w:p w14:paraId="5DDDAEB2"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6BE6B9FB">
      <w:pPr>
        <w:spacing w:line="560" w:lineRule="exact"/>
        <w:jc w:val="center"/>
        <w:rPr>
          <w:rFonts w:hint="default" w:ascii="Times New Roman" w:hAnsi="Times New Roman" w:eastAsia="方正小标宋_GBK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bCs/>
          <w:sz w:val="44"/>
          <w:szCs w:val="44"/>
        </w:rPr>
        <w:t>诚信报考承诺书</w:t>
      </w:r>
    </w:p>
    <w:p w14:paraId="5640283E">
      <w:pPr>
        <w:spacing w:line="560" w:lineRule="exact"/>
        <w:rPr>
          <w:rFonts w:hint="default" w:ascii="Times New Roman" w:hAnsi="Times New Roman" w:eastAsia="方正仿宋_GBK" w:cs="Times New Roman"/>
          <w:sz w:val="32"/>
          <w:szCs w:val="32"/>
          <w:u w:val="single"/>
        </w:rPr>
      </w:pPr>
    </w:p>
    <w:p w14:paraId="4F723A7E">
      <w:pPr>
        <w:spacing w:line="560" w:lineRule="exact"/>
        <w:ind w:firstLine="680" w:firstLineChars="200"/>
        <w:jc w:val="left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本人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，性别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，身份证号:</w:t>
      </w:r>
      <w:r>
        <w:rPr>
          <w:rFonts w:hint="default" w:ascii="Times New Roman" w:hAnsi="Times New Roman" w:eastAsia="仿宋_GB2312" w:cs="Times New Roman"/>
          <w:sz w:val="34"/>
          <w:szCs w:val="34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，自愿参加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“</w:t>
      </w:r>
      <w:r>
        <w:rPr>
          <w:rFonts w:hint="default" w:ascii="Times New Roman" w:hAnsi="Times New Roman" w:eastAsia="仿宋_GB2312" w:cs="Times New Roman"/>
          <w:sz w:val="34"/>
          <w:szCs w:val="34"/>
        </w:rPr>
        <w:t>贵州毕城开发集团有限公司及下属子公司2025年面向社会公开招聘工作人员</w:t>
      </w:r>
      <w:r>
        <w:rPr>
          <w:rFonts w:hint="eastAsia" w:ascii="Times New Roman" w:hAnsi="Times New Roman" w:eastAsia="仿宋_GB2312" w:cs="Times New Roman"/>
          <w:sz w:val="34"/>
          <w:szCs w:val="34"/>
          <w:lang w:val="en-US" w:eastAsia="zh-CN"/>
        </w:rPr>
        <w:t>”</w:t>
      </w:r>
      <w:r>
        <w:rPr>
          <w:rFonts w:hint="default" w:ascii="Times New Roman" w:hAnsi="Times New Roman" w:eastAsia="仿宋_GB2312" w:cs="Times New Roman"/>
          <w:sz w:val="34"/>
          <w:szCs w:val="34"/>
        </w:rPr>
        <w:t>，报考了</w:t>
      </w:r>
      <w:r>
        <w:rPr>
          <w:rFonts w:hint="eastAsia" w:ascii="Times New Roman" w:hAnsi="Times New Roman" w:eastAsia="仿宋_GB2312" w:cs="Times New Roman"/>
          <w:sz w:val="34"/>
          <w:szCs w:val="34"/>
          <w:u w:val="single"/>
          <w:lang w:val="en-US" w:eastAsia="zh-CN"/>
        </w:rPr>
        <w:t xml:space="preserve">             （岗位）</w:t>
      </w:r>
      <w:r>
        <w:rPr>
          <w:rFonts w:hint="default" w:ascii="Times New Roman" w:hAnsi="Times New Roman" w:eastAsia="仿宋_GB2312" w:cs="Times New Roman"/>
          <w:sz w:val="34"/>
          <w:szCs w:val="34"/>
        </w:rPr>
        <w:t>。我已仔细阅读《公告》，清楚并同意有关诚信报考的内容。现承诺如下：</w:t>
      </w:r>
    </w:p>
    <w:p w14:paraId="62F6AC49">
      <w:pPr>
        <w:numPr>
          <w:ilvl w:val="0"/>
          <w:numId w:val="1"/>
        </w:num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报名时填报的信息真实有效，提供《公告》和</w:t>
      </w:r>
      <w:r>
        <w:rPr>
          <w:rFonts w:hint="eastAsia" w:ascii="Times New Roman" w:hAnsi="Times New Roman" w:eastAsia="仿宋_GB2312" w:cs="Times New Roman"/>
          <w:sz w:val="34"/>
          <w:szCs w:val="34"/>
          <w:lang w:eastAsia="zh-CN"/>
        </w:rPr>
        <w:t>岗位</w:t>
      </w:r>
      <w:r>
        <w:rPr>
          <w:rFonts w:hint="default" w:ascii="Times New Roman" w:hAnsi="Times New Roman" w:eastAsia="仿宋_GB2312" w:cs="Times New Roman"/>
          <w:sz w:val="34"/>
          <w:szCs w:val="34"/>
        </w:rPr>
        <w:t>要求的所有材料真实、准确，绝无弄虚作假；</w:t>
      </w:r>
    </w:p>
    <w:p w14:paraId="1D0A341C">
      <w:pPr>
        <w:numPr>
          <w:ilvl w:val="0"/>
          <w:numId w:val="1"/>
        </w:num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认真对待每一个环节，完成相应的程序，不无故放弃或中断；</w:t>
      </w:r>
    </w:p>
    <w:p w14:paraId="7B513DD4">
      <w:pPr>
        <w:numPr>
          <w:ilvl w:val="0"/>
          <w:numId w:val="1"/>
        </w:numPr>
        <w:spacing w:line="560" w:lineRule="exact"/>
        <w:ind w:firstLine="680" w:firstLineChars="20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严格遵守考试纪律，不以任何形式作弊。</w:t>
      </w:r>
    </w:p>
    <w:p w14:paraId="45AF9908">
      <w:pPr>
        <w:spacing w:line="560" w:lineRule="exact"/>
        <w:ind w:firstLine="630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>若本人有违反诚信报考承诺的行为，愿意按照</w:t>
      </w:r>
      <w:r>
        <w:rPr>
          <w:rFonts w:hint="default" w:ascii="Times New Roman" w:hAnsi="Times New Roman" w:eastAsia="仿宋_GB2312" w:cs="Times New Roman"/>
          <w:bCs/>
          <w:kern w:val="36"/>
          <w:sz w:val="34"/>
          <w:szCs w:val="34"/>
        </w:rPr>
        <w:t>相关规定</w:t>
      </w:r>
      <w:r>
        <w:rPr>
          <w:rFonts w:hint="default" w:ascii="Times New Roman" w:hAnsi="Times New Roman" w:eastAsia="仿宋_GB2312" w:cs="Times New Roman"/>
          <w:sz w:val="34"/>
          <w:szCs w:val="34"/>
        </w:rPr>
        <w:t>接受相应处理。</w:t>
      </w:r>
    </w:p>
    <w:p w14:paraId="4C3B14B9">
      <w:pPr>
        <w:spacing w:line="560" w:lineRule="exact"/>
        <w:rPr>
          <w:rFonts w:hint="default" w:ascii="Times New Roman" w:hAnsi="Times New Roman" w:eastAsia="仿宋_GB2312" w:cs="Times New Roman"/>
          <w:sz w:val="34"/>
          <w:szCs w:val="34"/>
        </w:rPr>
      </w:pPr>
      <w:r>
        <w:rPr>
          <w:rFonts w:hint="default" w:ascii="Times New Roman" w:hAnsi="Times New Roman" w:eastAsia="仿宋_GB2312" w:cs="Times New Roman"/>
          <w:sz w:val="34"/>
          <w:szCs w:val="34"/>
        </w:rPr>
        <w:t xml:space="preserve">    特此承诺。</w:t>
      </w:r>
    </w:p>
    <w:p w14:paraId="380C7C44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3EBE14CB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1882A43C">
      <w:pPr>
        <w:spacing w:line="560" w:lineRule="exact"/>
        <w:ind w:firstLine="4800" w:firstLineChars="15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承诺人：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</w:t>
      </w:r>
    </w:p>
    <w:p w14:paraId="08F7EC72">
      <w:pPr>
        <w:widowControl/>
        <w:spacing w:line="560" w:lineRule="exact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default" w:ascii="Times New Roman" w:hAnsi="Times New Roman" w:eastAsia="仿宋_GB2312" w:cs="Times New Roman"/>
          <w:color w:val="2B2B2B"/>
          <w:kern w:val="0"/>
          <w:sz w:val="32"/>
          <w:szCs w:val="32"/>
        </w:rPr>
        <w:t>日</w:t>
      </w:r>
    </w:p>
    <w:p w14:paraId="5C07A29D"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474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C5B3FB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t>2</w:t>
    </w:r>
    <w:r>
      <w:fldChar w:fldCharType="end"/>
    </w:r>
  </w:p>
  <w:p w14:paraId="6BE42A40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D21358"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 w14:paraId="0296154A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6402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63DF05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B3F4BD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75E26A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50E99C"/>
    <w:multiLevelType w:val="singleLevel"/>
    <w:tmpl w:val="5750E99C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D17F0"/>
    <w:rsid w:val="51ED1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2025-09-02T10:15:00Z</dcterms:created>
  <dc:creator>紫臆</dc:creator>
  <cp:lastModifiedBy>紫臆</cp:lastModifiedBy>
  <dcterms:modified xsi:type="dcterms:W3CDTF">2025-09-02T10:16:06Z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1DD305224CE14B36AA50EACC9C3C7B7D_11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