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黄果树旅游区建设规划管理局规划展览馆公开招聘合同制设备员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 名 表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报名序号：</w:t>
      </w:r>
    </w:p>
    <w:tbl>
      <w:tblPr>
        <w:tblStyle w:val="4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2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7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 籍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所在地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住址</w:t>
            </w:r>
          </w:p>
        </w:tc>
        <w:tc>
          <w:tcPr>
            <w:tcW w:w="7304" w:type="dxa"/>
            <w:gridSpan w:val="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7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院校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所学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其他相关证书</w:t>
            </w:r>
          </w:p>
        </w:tc>
        <w:tc>
          <w:tcPr>
            <w:tcW w:w="7304" w:type="dxa"/>
            <w:gridSpan w:val="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27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居民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304" w:type="dxa"/>
            <w:gridSpan w:val="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27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2434" w:type="dxa"/>
            <w:gridSpan w:val="2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3653" w:type="dxa"/>
            <w:gridSpan w:val="3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2" w:hRule="atLeast"/>
        </w:trPr>
        <w:tc>
          <w:tcPr>
            <w:tcW w:w="1217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经验</w:t>
            </w:r>
          </w:p>
        </w:tc>
        <w:tc>
          <w:tcPr>
            <w:tcW w:w="2434" w:type="dxa"/>
            <w:gridSpan w:val="2"/>
            <w:vMerge w:val="restart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7" w:hRule="atLeast"/>
        </w:trPr>
        <w:tc>
          <w:tcPr>
            <w:tcW w:w="1217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34" w:type="dxa"/>
            <w:gridSpan w:val="2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座机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报名信息承诺</w:t>
            </w:r>
          </w:p>
        </w:tc>
        <w:tc>
          <w:tcPr>
            <w:tcW w:w="7304" w:type="dxa"/>
            <w:gridSpan w:val="6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本报名表所填信息均为本人真实情况，若有虚假、遗漏、错误，所造成的后果，责任自负。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如本人联系电话号码错误、不接听、关机或更换电话号码，无法联系所造成的后果，责任自负。</w:t>
            </w:r>
          </w:p>
          <w:p>
            <w:pPr>
              <w:widowControl w:val="0"/>
              <w:numPr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考生签名: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注：1、报名序号由工作人员填写，其余项目由报考人员填写，填写“报考单位”栏填写单位全称，“报考岗位”栏填写合同制设备员。考生报名信息各项目栏无信息的，考生必须填“无”；本表涂改无效。</w:t>
      </w:r>
    </w:p>
    <w:p>
      <w:pPr>
        <w:numPr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2、“其他相关证书”为各职业技术证书，例如：法律从业资格证、计算机等级证、会计证、驾驶证等各类证书。</w:t>
      </w: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报名表需要填写电子档和纸质档，电子档填写完后发送至邮箱787309993@qq.com；另打印纸质档签字后交到报名处。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B9598"/>
    <w:multiLevelType w:val="singleLevel"/>
    <w:tmpl w:val="4EDB95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731AC"/>
    <w:rsid w:val="007D3F09"/>
    <w:rsid w:val="10737115"/>
    <w:rsid w:val="187259CC"/>
    <w:rsid w:val="241C37C8"/>
    <w:rsid w:val="2D196A3C"/>
    <w:rsid w:val="3D0E7E24"/>
    <w:rsid w:val="41A731AC"/>
    <w:rsid w:val="49B555F2"/>
    <w:rsid w:val="572D703E"/>
    <w:rsid w:val="5A2F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2018-07-18T04:47:00Z</dcterms:created>
  <dc:creator>MyPC</dc:creator>
  <cp:lastModifiedBy>MyPC</cp:lastModifiedBy>
  <dcterms:modified xsi:type="dcterms:W3CDTF">2018-07-18T05:09:25Z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