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  <w:t>附件2：</w:t>
      </w:r>
      <w:bookmarkStart w:id="0" w:name="_GoBack"/>
      <w:bookmarkEnd w:id="0"/>
    </w:p>
    <w:p>
      <w:pPr>
        <w:spacing w:after="156"/>
        <w:ind w:left="-420" w:leftChars="-200" w:right="-313" w:rightChars="-149" w:firstLine="0" w:firstLineChars="0"/>
        <w:jc w:val="center"/>
        <w:rPr>
          <w:rFonts w:hint="eastAsia" w:ascii="宋体" w:hAnsi="宋体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安顺市民族中等职业学校第二批次外聘教师报名登记表</w:t>
      </w:r>
    </w:p>
    <w:tbl>
      <w:tblPr>
        <w:tblStyle w:val="3"/>
        <w:tblpPr w:leftFromText="180" w:rightFromText="180" w:vertAnchor="text" w:horzAnchor="margin" w:tblpXSpec="center" w:tblpY="29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297"/>
        <w:gridCol w:w="1035"/>
        <w:gridCol w:w="1328"/>
        <w:gridCol w:w="810"/>
        <w:gridCol w:w="270"/>
        <w:gridCol w:w="1170"/>
        <w:gridCol w:w="277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6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日期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年龄（岁）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792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具体名称</w:t>
            </w:r>
          </w:p>
        </w:tc>
        <w:tc>
          <w:tcPr>
            <w:tcW w:w="44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20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报考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4470" w:type="dxa"/>
            <w:gridSpan w:val="4"/>
            <w:noWrap w:val="0"/>
            <w:vAlign w:val="center"/>
          </w:tcPr>
          <w:p>
            <w:pPr>
              <w:spacing w:afterLine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其他资格名称</w:t>
            </w:r>
          </w:p>
        </w:tc>
        <w:tc>
          <w:tcPr>
            <w:tcW w:w="20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44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紧急联系人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0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6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个人简历（从高中阶段开始填写）</w:t>
            </w:r>
          </w:p>
        </w:tc>
        <w:tc>
          <w:tcPr>
            <w:tcW w:w="79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90E73"/>
    <w:rsid w:val="6739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2022-08-08T13:54:00Z</dcterms:created>
  <dc:creator>Administrator</dc:creator>
  <cp:lastModifiedBy>Administrator</cp:lastModifiedBy>
  <dcterms:modified xsi:type="dcterms:W3CDTF">2022-08-08T13:57:14Z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2B05735B50EF4244844132CC080B801B</vt:lpwstr>
  </property>
</Properties>
</file>