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435" w:tblpY="2868"/>
        <w:tblW w:w="0" w:type="auto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143"/>
        <w:gridCol w:w="357"/>
        <w:gridCol w:w="879"/>
        <w:gridCol w:w="499"/>
        <w:gridCol w:w="314"/>
        <w:gridCol w:w="875"/>
        <w:gridCol w:w="245"/>
        <w:gridCol w:w="220"/>
        <w:gridCol w:w="1245"/>
        <w:gridCol w:w="360"/>
        <w:gridCol w:w="383"/>
        <w:gridCol w:w="1600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姓  名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性  别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983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 xml:space="preserve">照片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民  族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健康状况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242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户籍所在地</w:t>
            </w:r>
          </w:p>
        </w:tc>
        <w:tc>
          <w:tcPr>
            <w:tcW w:w="2049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学    历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242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家 庭 住 址</w:t>
            </w:r>
          </w:p>
        </w:tc>
        <w:tc>
          <w:tcPr>
            <w:tcW w:w="4994" w:type="dxa"/>
            <w:gridSpan w:val="9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毕  业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院  校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92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专    业</w:t>
            </w: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825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特    长</w:t>
            </w:r>
          </w:p>
        </w:tc>
        <w:tc>
          <w:tcPr>
            <w:tcW w:w="198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2782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居民身份证号</w:t>
            </w:r>
          </w:p>
        </w:tc>
        <w:tc>
          <w:tcPr>
            <w:tcW w:w="6620" w:type="dxa"/>
            <w:gridSpan w:val="10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</w:trPr>
        <w:tc>
          <w:tcPr>
            <w:tcW w:w="1282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曾工作单位及职务</w:t>
            </w:r>
          </w:p>
        </w:tc>
        <w:tc>
          <w:tcPr>
            <w:tcW w:w="2878" w:type="dxa"/>
            <w:gridSpan w:val="4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189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1710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身高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 xml:space="preserve">       cm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282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2878" w:type="dxa"/>
            <w:gridSpan w:val="4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189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710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体重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 xml:space="preserve">       Kg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4" w:hRule="atLeast"/>
        </w:trPr>
        <w:tc>
          <w:tcPr>
            <w:tcW w:w="1282" w:type="dxa"/>
            <w:noWrap w:val="0"/>
            <w:textDirection w:val="tbRlV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本人简历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报名信息承诺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>1、本报名表所填写信息均为本人真实情况，若有虚假、遗漏、错误，所造成的后果，责任自负。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 xml:space="preserve">2、如本人联系电话号码错误、不接听、关机或更换电话号码，无法联系所造成的后果，责任自负。                                                              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 xml:space="preserve">                                            报名人签名：            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资格审查</w:t>
            </w:r>
          </w:p>
        </w:tc>
        <w:tc>
          <w:tcPr>
            <w:tcW w:w="8120" w:type="dxa"/>
            <w:gridSpan w:val="12"/>
            <w:noWrap w:val="0"/>
            <w:vAlign w:val="bottom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 xml:space="preserve">                              审核人：</w:t>
            </w:r>
          </w:p>
        </w:tc>
      </w:tr>
    </w:tbl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hint="eastAsia" w:eastAsia="方正小标宋_GBK" w:cs="Times New Roman"/>
          <w:color w:val="auto"/>
          <w:sz w:val="44"/>
          <w:szCs w:val="44"/>
          <w:lang w:val="en-US" w:eastAsia="zh-CN"/>
        </w:rPr>
        <w:t>关岭县消防救援大队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招聘政府专职消防员报名及资格审查表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ebe1e982-6894-4460-813a-68fdfc907c3c"/>
  </w:docVars>
  <w:rsids>
    <w:rsidRoot w:val="43520EA8"/>
    <w:rsid w:val="4352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2024-01-29T09:16:00Z</dcterms:created>
  <dc:creator>紫臆</dc:creator>
  <cp:lastModifiedBy>紫臆</cp:lastModifiedBy>
  <dcterms:modified xsi:type="dcterms:W3CDTF">2024-01-29T09:16:33Z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720BA1814A694869884BE64C7E50B2B1_11</vt:lpwstr>
  </property>
</Properties>
</file>