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赫章县市场监督管理局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  <w:lang w:eastAsia="zh-CN"/>
        </w:rPr>
        <w:t>派遣制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协管人员</w:t>
      </w:r>
    </w:p>
    <w:p>
      <w:pPr>
        <w:ind w:firstLine="3534" w:firstLineChars="800"/>
        <w:rPr>
          <w:rFonts w:hint="eastAsia"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报名登记表</w:t>
      </w:r>
    </w:p>
    <w:p>
      <w:pPr>
        <w:ind w:left="-1079" w:leftChars="-514" w:firstLine="960" w:firstLineChars="400"/>
        <w:rPr>
          <w:rFonts w:hint="eastAsia"/>
          <w:sz w:val="24"/>
        </w:rPr>
      </w:pPr>
    </w:p>
    <w:p>
      <w:pPr>
        <w:ind w:left="-1079" w:leftChars="-514" w:firstLine="960" w:firstLineChars="400"/>
        <w:rPr>
          <w:rFonts w:hint="eastAsia"/>
          <w:sz w:val="24"/>
        </w:rPr>
      </w:pPr>
    </w:p>
    <w:p>
      <w:pPr>
        <w:ind w:left="-1079" w:leftChars="-514" w:firstLine="960" w:firstLineChars="4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/>
          <w:sz w:val="24"/>
        </w:rPr>
        <w:t>登记日期：   年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月   日</w:t>
      </w:r>
    </w:p>
    <w:tbl>
      <w:tblPr>
        <w:tblStyle w:val="6"/>
        <w:tblpPr w:leftFromText="180" w:rightFromText="180" w:vertAnchor="text" w:horzAnchor="page" w:tblpX="1217" w:tblpY="47"/>
        <w:tblOverlap w:val="never"/>
        <w:tblW w:w="10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336"/>
        <w:gridCol w:w="241"/>
        <w:gridCol w:w="15"/>
        <w:gridCol w:w="175"/>
        <w:gridCol w:w="511"/>
        <w:gridCol w:w="255"/>
        <w:gridCol w:w="298"/>
        <w:gridCol w:w="82"/>
        <w:gridCol w:w="584"/>
        <w:gridCol w:w="54"/>
        <w:gridCol w:w="129"/>
        <w:gridCol w:w="459"/>
        <w:gridCol w:w="336"/>
        <w:gridCol w:w="255"/>
        <w:gridCol w:w="1"/>
        <w:gridCol w:w="175"/>
        <w:gridCol w:w="402"/>
        <w:gridCol w:w="124"/>
        <w:gridCol w:w="701"/>
        <w:gridCol w:w="14"/>
        <w:gridCol w:w="1"/>
        <w:gridCol w:w="1028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3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18" w:type="dxa"/>
            <w:gridSpan w:val="7"/>
            <w:vAlign w:val="center"/>
          </w:tcPr>
          <w:p>
            <w:pPr>
              <w:ind w:left="3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445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97" w:type="dxa"/>
            <w:gridSpan w:val="5"/>
            <w:vAlign w:val="center"/>
          </w:tcPr>
          <w:p>
            <w:pPr>
              <w:ind w:left="57" w:leftChars="27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民族</w:t>
            </w:r>
          </w:p>
        </w:tc>
        <w:tc>
          <w:tcPr>
            <w:tcW w:w="964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4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01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1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028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户籍类型</w:t>
            </w:r>
          </w:p>
        </w:tc>
        <w:tc>
          <w:tcPr>
            <w:tcW w:w="1644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833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868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831" w:type="dxa"/>
            <w:gridSpan w:val="7"/>
            <w:vAlign w:val="center"/>
          </w:tcPr>
          <w:p>
            <w:pPr>
              <w:ind w:left="192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625" w:type="dxa"/>
            <w:gridSpan w:val="1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ind w:left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99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毕业日期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4906" w:type="dxa"/>
            <w:gridSpan w:val="16"/>
            <w:tcBorders>
              <w:top w:val="nil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E-mail: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577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受教育及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培训状况</w:t>
            </w: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学校名称</w:t>
            </w:r>
          </w:p>
        </w:tc>
        <w:tc>
          <w:tcPr>
            <w:tcW w:w="1913" w:type="dxa"/>
            <w:gridSpan w:val="7"/>
            <w:vAlign w:val="center"/>
          </w:tcPr>
          <w:p>
            <w:pPr>
              <w:ind w:left="27"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月  至  年  </w:t>
            </w:r>
            <w:r>
              <w:rPr>
                <w:rFonts w:hint="eastAsia"/>
                <w:sz w:val="24"/>
                <w:lang w:eastAsia="zh-CN"/>
              </w:rPr>
              <w:t>月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取得文凭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53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577" w:type="dxa"/>
            <w:vMerge w:val="restart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（工作经历）</w:t>
            </w: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年  月 至  年  月</w:t>
            </w:r>
          </w:p>
        </w:tc>
        <w:tc>
          <w:tcPr>
            <w:tcW w:w="1606" w:type="dxa"/>
            <w:gridSpan w:val="6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单位（部门）</w:t>
            </w:r>
          </w:p>
        </w:tc>
        <w:tc>
          <w:tcPr>
            <w:tcW w:w="1994" w:type="dxa"/>
            <w:gridSpan w:val="7"/>
            <w:vAlign w:val="center"/>
          </w:tcPr>
          <w:p>
            <w:pPr>
              <w:ind w:left="432"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sz w:val="24"/>
              </w:rPr>
            </w:pPr>
            <w:r>
              <w:rPr>
                <w:rFonts w:hint="eastAsia"/>
                <w:sz w:val="24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left="432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left="432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994" w:type="dxa"/>
            <w:gridSpan w:val="7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7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是否会驾驶</w:t>
            </w:r>
          </w:p>
          <w:p>
            <w:pPr>
              <w:ind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（驾照）</w:t>
            </w:r>
          </w:p>
        </w:tc>
        <w:tc>
          <w:tcPr>
            <w:tcW w:w="2533" w:type="dxa"/>
            <w:gridSpan w:val="6"/>
            <w:vMerge w:val="restart"/>
            <w:vAlign w:val="center"/>
          </w:tcPr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A照 (     )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否      B照 (     )</w:t>
            </w:r>
          </w:p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C照 (     )</w:t>
            </w:r>
          </w:p>
        </w:tc>
        <w:tc>
          <w:tcPr>
            <w:tcW w:w="1606" w:type="dxa"/>
            <w:gridSpan w:val="6"/>
            <w:vMerge w:val="restart"/>
            <w:vAlign w:val="center"/>
          </w:tcPr>
          <w:p>
            <w:pPr>
              <w:widowControl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退伍军人或建档立卡精准贫困户</w:t>
            </w:r>
          </w:p>
        </w:tc>
        <w:tc>
          <w:tcPr>
            <w:tcW w:w="4424" w:type="dxa"/>
            <w:gridSpan w:val="11"/>
            <w:vAlign w:val="center"/>
          </w:tcPr>
          <w:p>
            <w:pPr>
              <w:rPr>
                <w:rFonts w:hint="eastAsia"/>
                <w:sz w:val="10"/>
                <w:szCs w:val="10"/>
              </w:rPr>
            </w:pPr>
          </w:p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退伍军人</w:t>
            </w:r>
            <w:r>
              <w:rPr>
                <w:rFonts w:hint="eastAsia"/>
                <w:sz w:val="24"/>
                <w:lang w:val="en-US" w:eastAsia="zh-CN"/>
              </w:rPr>
              <w:t xml:space="preserve"> (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577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533" w:type="dxa"/>
            <w:gridSpan w:val="6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vMerge w:val="continue"/>
            <w:vAlign w:val="center"/>
          </w:tcPr>
          <w:p>
            <w:pPr>
              <w:widowControl/>
              <w:rPr>
                <w:rFonts w:hint="eastAsia"/>
                <w:sz w:val="24"/>
              </w:rPr>
            </w:pPr>
          </w:p>
        </w:tc>
        <w:tc>
          <w:tcPr>
            <w:tcW w:w="4424" w:type="dxa"/>
            <w:gridSpan w:val="11"/>
            <w:vAlign w:val="center"/>
          </w:tcPr>
          <w:p>
            <w:pPr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建档立卡精准贫困户（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1577" w:type="dxa"/>
            <w:gridSpan w:val="2"/>
            <w:tcBorders>
              <w:right w:val="nil"/>
            </w:tcBorders>
            <w:vAlign w:val="center"/>
          </w:tcPr>
          <w:p>
            <w:pPr>
              <w:ind w:left="627"/>
              <w:rPr>
                <w:rFonts w:hint="eastAsia"/>
                <w:sz w:val="24"/>
              </w:rPr>
            </w:pPr>
          </w:p>
        </w:tc>
        <w:tc>
          <w:tcPr>
            <w:tcW w:w="956" w:type="dxa"/>
            <w:gridSpan w:val="4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6"/>
            <w:tcBorders>
              <w:left w:val="nil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求职意向</w:t>
            </w:r>
          </w:p>
        </w:tc>
        <w:tc>
          <w:tcPr>
            <w:tcW w:w="4424" w:type="dxa"/>
            <w:gridSpan w:val="11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7" w:type="dxa"/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语言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表达能力</w:t>
            </w:r>
          </w:p>
        </w:tc>
        <w:tc>
          <w:tcPr>
            <w:tcW w:w="8563" w:type="dxa"/>
            <w:gridSpan w:val="23"/>
            <w:vAlign w:val="center"/>
          </w:tcPr>
          <w:p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极佳（   ）    较佳（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）    一般（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57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到岗时间</w:t>
            </w:r>
          </w:p>
        </w:tc>
        <w:tc>
          <w:tcPr>
            <w:tcW w:w="8563" w:type="dxa"/>
            <w:gridSpan w:val="2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马上（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）    一周（   ）    15天（    ）</w:t>
            </w:r>
          </w:p>
        </w:tc>
      </w:tr>
    </w:tbl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sectPr>
      <w:pgSz w:w="12240" w:h="15840"/>
      <w:pgMar w:top="1440" w:right="1467" w:bottom="1440" w:left="127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C5F4B"/>
    <w:rsid w:val="007732E6"/>
    <w:rsid w:val="01343FA0"/>
    <w:rsid w:val="01AA140A"/>
    <w:rsid w:val="02BE7CD0"/>
    <w:rsid w:val="03CC6886"/>
    <w:rsid w:val="0460733E"/>
    <w:rsid w:val="054A1D29"/>
    <w:rsid w:val="083F10D9"/>
    <w:rsid w:val="08A616DA"/>
    <w:rsid w:val="0B0A78AD"/>
    <w:rsid w:val="0BC0765D"/>
    <w:rsid w:val="0C600A1E"/>
    <w:rsid w:val="0CD553B7"/>
    <w:rsid w:val="0D99266F"/>
    <w:rsid w:val="101257CC"/>
    <w:rsid w:val="11B76F73"/>
    <w:rsid w:val="123E10D1"/>
    <w:rsid w:val="131A00B9"/>
    <w:rsid w:val="149A58B0"/>
    <w:rsid w:val="149F6BF9"/>
    <w:rsid w:val="156A24F4"/>
    <w:rsid w:val="156E78DE"/>
    <w:rsid w:val="157A6E97"/>
    <w:rsid w:val="16451962"/>
    <w:rsid w:val="169C5F4B"/>
    <w:rsid w:val="16F5592F"/>
    <w:rsid w:val="1710425C"/>
    <w:rsid w:val="17F64E71"/>
    <w:rsid w:val="18590B9B"/>
    <w:rsid w:val="1A245D78"/>
    <w:rsid w:val="1B1D5F38"/>
    <w:rsid w:val="1D187732"/>
    <w:rsid w:val="1DFB21F8"/>
    <w:rsid w:val="1F591ED0"/>
    <w:rsid w:val="1FAA36A0"/>
    <w:rsid w:val="25163EB3"/>
    <w:rsid w:val="258B169F"/>
    <w:rsid w:val="26A31261"/>
    <w:rsid w:val="26E555B9"/>
    <w:rsid w:val="29325C41"/>
    <w:rsid w:val="2AF33B9C"/>
    <w:rsid w:val="2B4241FD"/>
    <w:rsid w:val="2CAA7F7C"/>
    <w:rsid w:val="332E0D6E"/>
    <w:rsid w:val="349D4489"/>
    <w:rsid w:val="34F51A5A"/>
    <w:rsid w:val="367C2FA8"/>
    <w:rsid w:val="36A4034E"/>
    <w:rsid w:val="36F62280"/>
    <w:rsid w:val="3701607C"/>
    <w:rsid w:val="37DE100D"/>
    <w:rsid w:val="38107503"/>
    <w:rsid w:val="39282682"/>
    <w:rsid w:val="3DD3321B"/>
    <w:rsid w:val="3F650E55"/>
    <w:rsid w:val="3F81592A"/>
    <w:rsid w:val="3FC65143"/>
    <w:rsid w:val="4133275F"/>
    <w:rsid w:val="419E0B93"/>
    <w:rsid w:val="430B54BD"/>
    <w:rsid w:val="431721FF"/>
    <w:rsid w:val="43775D39"/>
    <w:rsid w:val="454550A1"/>
    <w:rsid w:val="4857475F"/>
    <w:rsid w:val="49FB1196"/>
    <w:rsid w:val="4AA65D7A"/>
    <w:rsid w:val="4C351823"/>
    <w:rsid w:val="4C8F7378"/>
    <w:rsid w:val="4EDF0FAC"/>
    <w:rsid w:val="4EFE0603"/>
    <w:rsid w:val="4F4D60FB"/>
    <w:rsid w:val="4FD0575C"/>
    <w:rsid w:val="54B57B09"/>
    <w:rsid w:val="555B4C37"/>
    <w:rsid w:val="55957AA5"/>
    <w:rsid w:val="56432855"/>
    <w:rsid w:val="57F724F6"/>
    <w:rsid w:val="581C14FB"/>
    <w:rsid w:val="58532C59"/>
    <w:rsid w:val="59D8457A"/>
    <w:rsid w:val="5A967C96"/>
    <w:rsid w:val="5C3D7D7C"/>
    <w:rsid w:val="5CE87C90"/>
    <w:rsid w:val="5D70612C"/>
    <w:rsid w:val="5E944687"/>
    <w:rsid w:val="5F2703C8"/>
    <w:rsid w:val="5F647F57"/>
    <w:rsid w:val="610E43FB"/>
    <w:rsid w:val="621A3CD4"/>
    <w:rsid w:val="638B53FD"/>
    <w:rsid w:val="63F61369"/>
    <w:rsid w:val="64A161E0"/>
    <w:rsid w:val="64A479BA"/>
    <w:rsid w:val="64B54A4E"/>
    <w:rsid w:val="66480AD2"/>
    <w:rsid w:val="671415F5"/>
    <w:rsid w:val="67796CA6"/>
    <w:rsid w:val="6868402B"/>
    <w:rsid w:val="6A1F7B1E"/>
    <w:rsid w:val="6A4E6FEC"/>
    <w:rsid w:val="6B247862"/>
    <w:rsid w:val="6B473650"/>
    <w:rsid w:val="6B756C94"/>
    <w:rsid w:val="6BCA32D6"/>
    <w:rsid w:val="6E8608E7"/>
    <w:rsid w:val="6FC10AEE"/>
    <w:rsid w:val="6FF36E40"/>
    <w:rsid w:val="731E3988"/>
    <w:rsid w:val="74463DD3"/>
    <w:rsid w:val="74D60DC3"/>
    <w:rsid w:val="7593436C"/>
    <w:rsid w:val="759844E6"/>
    <w:rsid w:val="78173484"/>
    <w:rsid w:val="7BDD3CB2"/>
    <w:rsid w:val="7C797BE8"/>
    <w:rsid w:val="7CC24A67"/>
    <w:rsid w:val="7D2920DC"/>
    <w:rsid w:val="7E3D4145"/>
    <w:rsid w:val="7ED229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2018-03-28T03:18:00Z</dcterms:created>
  <dc:creator>森悦宏谦</dc:creator>
  <cp:lastModifiedBy>老潘潘</cp:lastModifiedBy>
  <dcterms:modified xsi:type="dcterms:W3CDTF">2018-04-12T07:02:03Z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