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pacing w:val="-6"/>
          <w:sz w:val="44"/>
          <w:szCs w:val="44"/>
        </w:rPr>
      </w:pP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44"/>
          <w:szCs w:val="44"/>
        </w:rPr>
        <w:t>勺窝镇招聘</w:t>
      </w:r>
      <w:bookmarkStart w:id="0" w:name="_GoBack"/>
      <w:bookmarkEnd w:id="0"/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44"/>
          <w:szCs w:val="44"/>
        </w:rPr>
        <w:t>公益性岗位人员报名表</w:t>
      </w:r>
    </w:p>
    <w:tbl>
      <w:tblPr>
        <w:tblStyle w:val="2"/>
        <w:tblW w:w="924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629"/>
        <w:gridCol w:w="696"/>
        <w:gridCol w:w="285"/>
        <w:gridCol w:w="405"/>
        <w:gridCol w:w="246"/>
        <w:gridCol w:w="708"/>
        <w:gridCol w:w="636"/>
        <w:gridCol w:w="1065"/>
        <w:gridCol w:w="2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贴相片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户籍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地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居住地址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邮  编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1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本人签字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本人承诺以上内容属实。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签字：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审核人意见：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签字： 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7e0fbc0-a612-4546-99d7-ec22d11dd2a0"/>
  </w:docVars>
  <w:rsids>
    <w:rsidRoot w:val="0DCC5F50"/>
    <w:rsid w:val="0DCC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2024-03-06T03:15:00Z</dcterms:created>
  <dc:creator>紫臆</dc:creator>
  <cp:lastModifiedBy>紫臆</cp:lastModifiedBy>
  <dcterms:modified xsi:type="dcterms:W3CDTF">2024-03-06T03:16:14Z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83ED3F9B59244068AC478FF34CE71A6E_11</vt:lpwstr>
  </property>
</Properties>
</file>