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附件2</w:t>
      </w:r>
    </w:p>
    <w:tbl>
      <w:tblPr>
        <w:tblStyle w:val="5"/>
        <w:tblW w:w="5053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1276"/>
        <w:gridCol w:w="1139"/>
        <w:gridCol w:w="1031"/>
        <w:gridCol w:w="1477"/>
        <w:gridCol w:w="1031"/>
        <w:gridCol w:w="505"/>
        <w:gridCol w:w="14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44"/>
                <w:szCs w:val="44"/>
              </w:rPr>
              <w:t>金沙县人民医院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44"/>
                <w:szCs w:val="44"/>
                <w:lang w:val="en-US" w:eastAsia="zh-CN"/>
              </w:rPr>
              <w:t>五龙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44"/>
                <w:szCs w:val="44"/>
              </w:rPr>
              <w:t>分院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44"/>
                <w:szCs w:val="44"/>
                <w:lang w:eastAsia="zh-CN"/>
              </w:rPr>
              <w:t>面向社会简化程序公开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44"/>
                <w:szCs w:val="44"/>
              </w:rPr>
              <w:t>招聘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44"/>
                <w:szCs w:val="44"/>
                <w:lang w:eastAsia="zh-CN"/>
              </w:rPr>
              <w:t>合同制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44"/>
                <w:szCs w:val="44"/>
                <w:lang w:val="en-US" w:eastAsia="zh-CN"/>
              </w:rPr>
              <w:t>专业技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/>
                <w:bCs/>
                <w:sz w:val="44"/>
                <w:szCs w:val="44"/>
                <w:lang w:val="en-US" w:eastAsia="zh-CN"/>
              </w:rPr>
              <w:t>术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44"/>
                <w:szCs w:val="44"/>
                <w:lang w:eastAsia="zh-CN"/>
              </w:rPr>
              <w:t>人员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44"/>
                <w:szCs w:val="44"/>
              </w:rPr>
              <w:t>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82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85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82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0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82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85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生源地</w:t>
            </w:r>
          </w:p>
        </w:tc>
        <w:tc>
          <w:tcPr>
            <w:tcW w:w="163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户籍地</w:t>
            </w:r>
          </w:p>
        </w:tc>
        <w:tc>
          <w:tcPr>
            <w:tcW w:w="130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431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710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85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2" w:type="pct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078" w:type="pct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2" w:hRule="atLeast"/>
        </w:trPr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习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</w:t>
            </w:r>
          </w:p>
        </w:tc>
        <w:tc>
          <w:tcPr>
            <w:tcW w:w="4289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9" w:hRule="atLeast"/>
        </w:trPr>
        <w:tc>
          <w:tcPr>
            <w:tcW w:w="139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报名信息确认</w:t>
            </w:r>
          </w:p>
        </w:tc>
        <w:tc>
          <w:tcPr>
            <w:tcW w:w="3601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以上填写信息均为本人真实情况，若有虚伪、遗漏、错误，责任自负。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考生签名：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年      月 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0" w:hRule="atLeast"/>
        </w:trPr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w w:val="120"/>
                <w:kern w:val="0"/>
                <w:sz w:val="24"/>
                <w:szCs w:val="24"/>
                <w:u w:val="none"/>
                <w:lang w:val="en-US" w:eastAsia="zh-CN" w:bidi="ar"/>
              </w:rPr>
              <w:t>资格初审意见</w:t>
            </w:r>
          </w:p>
        </w:tc>
        <w:tc>
          <w:tcPr>
            <w:tcW w:w="130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审核人签字：</w:t>
            </w:r>
          </w:p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年   月   日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w w:val="120"/>
                <w:kern w:val="0"/>
                <w:sz w:val="24"/>
                <w:szCs w:val="24"/>
                <w:u w:val="none"/>
                <w:lang w:val="en-US" w:eastAsia="zh-CN" w:bidi="ar"/>
              </w:rPr>
              <w:t>资格复审情况</w:t>
            </w:r>
          </w:p>
        </w:tc>
        <w:tc>
          <w:tcPr>
            <w:tcW w:w="2431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签字：</w:t>
            </w:r>
          </w:p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年     月     日</w:t>
            </w:r>
          </w:p>
        </w:tc>
      </w:tr>
    </w:tbl>
    <w:p>
      <w:pPr>
        <w:bidi w:val="0"/>
        <w:rPr>
          <w:rFonts w:hint="eastAsia"/>
        </w:rPr>
      </w:pPr>
    </w:p>
    <w:p/>
    <w:sectPr>
      <w:headerReference r:id="rId3" w:type="default"/>
      <w:footerReference r:id="rId4" w:type="default"/>
      <w:pgSz w:w="11906" w:h="16838"/>
      <w:pgMar w:top="1417" w:right="1474" w:bottom="1417" w:left="1474" w:header="851" w:footer="992" w:gutter="0"/>
      <w:cols w:space="720" w:num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501291"/>
    <w:multiLevelType w:val="multilevel"/>
    <w:tmpl w:val="73501291"/>
    <w:lvl w:ilvl="0" w:tentative="0">
      <w:start w:val="1"/>
      <w:numFmt w:val="decimal"/>
      <w:pStyle w:val="2"/>
      <w:lvlText w:val="6.%1"/>
      <w:lvlJc w:val="left"/>
      <w:pPr>
        <w:tabs>
          <w:tab w:val="left" w:pos="567"/>
        </w:tabs>
        <w:ind w:left="567" w:hanging="567"/>
      </w:pPr>
      <w:rPr>
        <w:rFonts w:hint="eastAsia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1" w:tentative="0">
      <w:start w:val="1"/>
      <w:numFmt w:val="decimal"/>
      <w:lvlText w:val="1.%2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410"/>
        </w:tabs>
        <w:ind w:left="1410" w:hanging="420"/>
      </w:pPr>
    </w:lvl>
    <w:lvl w:ilvl="3" w:tentative="0">
      <w:start w:val="1"/>
      <w:numFmt w:val="decimal"/>
      <w:lvlText w:val="%4."/>
      <w:lvlJc w:val="left"/>
      <w:pPr>
        <w:tabs>
          <w:tab w:val="left" w:pos="1830"/>
        </w:tabs>
        <w:ind w:left="183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250"/>
        </w:tabs>
        <w:ind w:left="225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670"/>
        </w:tabs>
        <w:ind w:left="2670" w:hanging="420"/>
      </w:pPr>
    </w:lvl>
    <w:lvl w:ilvl="6" w:tentative="0">
      <w:start w:val="1"/>
      <w:numFmt w:val="decimal"/>
      <w:lvlText w:val="%7."/>
      <w:lvlJc w:val="left"/>
      <w:pPr>
        <w:tabs>
          <w:tab w:val="left" w:pos="3090"/>
        </w:tabs>
        <w:ind w:left="309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10"/>
        </w:tabs>
        <w:ind w:left="351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30"/>
        </w:tabs>
        <w:ind w:left="393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7b346370-1b46-49e9-97b6-ff852b318a36"/>
  </w:docVars>
  <w:rsids>
    <w:rsidRoot w:val="51893F1F"/>
    <w:rsid w:val="51893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numPr>
        <w:ilvl w:val="0"/>
        <w:numId w:val="1"/>
      </w:numPr>
      <w:spacing w:before="260" w:after="260" w:line="416" w:lineRule="auto"/>
      <w:outlineLvl w:val="1"/>
    </w:pPr>
    <w:rPr>
      <w:rFonts w:eastAsia="黑体"/>
      <w:bCs/>
      <w:sz w:val="30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2024-12-18T06:55:00Z</dcterms:created>
  <dc:creator>紫臆</dc:creator>
  <cp:lastModifiedBy>紫臆</cp:lastModifiedBy>
  <dcterms:modified xsi:type="dcterms:W3CDTF">2024-12-18T06:56:06Z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EEB2672FD1A242FCA65369319556DA69_11</vt:lpwstr>
  </property>
</Properties>
</file>