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919639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jc w:val="left"/>
        <w:textAlignment w:val="auto"/>
        <w:rPr>
          <w:rFonts w:hint="eastAsia" w:ascii="黑体" w:hAnsi="黑体" w:eastAsia="黑体" w:cs="黑体"/>
          <w:kern w:val="0"/>
          <w:sz w:val="24"/>
          <w:szCs w:val="24"/>
          <w:lang w:eastAsia="zh-CN"/>
        </w:rPr>
      </w:pPr>
      <w:r>
        <w:rPr>
          <w:rFonts w:hint="eastAsia" w:ascii="黑体" w:hAnsi="黑体" w:eastAsia="黑体" w:cs="黑体"/>
          <w:kern w:val="0"/>
          <w:sz w:val="24"/>
          <w:szCs w:val="24"/>
        </w:rPr>
        <w:t>附件</w:t>
      </w:r>
      <w:r>
        <w:rPr>
          <w:rFonts w:hint="eastAsia" w:ascii="黑体" w:hAnsi="黑体" w:eastAsia="黑体" w:cs="黑体"/>
          <w:kern w:val="0"/>
          <w:sz w:val="24"/>
          <w:szCs w:val="24"/>
          <w:lang w:val="en-US" w:eastAsia="zh-CN"/>
        </w:rPr>
        <w:t>3</w:t>
      </w:r>
    </w:p>
    <w:p w14:paraId="343B014F">
      <w:pPr>
        <w:keepNext w:val="0"/>
        <w:keepLines w:val="0"/>
        <w:pageBreakBefore w:val="0"/>
        <w:widowControl w:val="0"/>
        <w:tabs>
          <w:tab w:val="left" w:pos="1066"/>
        </w:tabs>
        <w:kinsoku/>
        <w:wordWrap/>
        <w:overflowPunct/>
        <w:topLinePunct w:val="0"/>
        <w:autoSpaceDE/>
        <w:autoSpaceDN/>
        <w:bidi w:val="0"/>
        <w:spacing w:line="560" w:lineRule="exact"/>
        <w:jc w:val="both"/>
        <w:textAlignment w:val="auto"/>
        <w:rPr>
          <w:rFonts w:eastAsia="方正小标宋_GBK"/>
          <w:kern w:val="0"/>
          <w:sz w:val="44"/>
          <w:szCs w:val="44"/>
        </w:rPr>
      </w:pPr>
      <w:bookmarkStart w:id="0" w:name="_GoBack"/>
      <w:bookmarkEnd w:id="0"/>
    </w:p>
    <w:p w14:paraId="2F4C459B">
      <w:pPr>
        <w:keepNext w:val="0"/>
        <w:keepLines w:val="0"/>
        <w:pageBreakBefore w:val="0"/>
        <w:widowControl w:val="0"/>
        <w:tabs>
          <w:tab w:val="left" w:pos="1066"/>
        </w:tabs>
        <w:kinsoku/>
        <w:wordWrap/>
        <w:overflowPunct/>
        <w:topLinePunct w:val="0"/>
        <w:autoSpaceDE/>
        <w:autoSpaceDN/>
        <w:bidi w:val="0"/>
        <w:spacing w:line="560" w:lineRule="exact"/>
        <w:jc w:val="center"/>
        <w:textAlignment w:val="auto"/>
        <w:rPr>
          <w:rFonts w:eastAsia="方正小标宋_GBK"/>
          <w:kern w:val="0"/>
          <w:sz w:val="44"/>
          <w:szCs w:val="44"/>
        </w:rPr>
      </w:pPr>
      <w:r>
        <w:rPr>
          <w:rFonts w:eastAsia="方正小标宋_GBK"/>
          <w:kern w:val="0"/>
          <w:sz w:val="44"/>
          <w:szCs w:val="44"/>
        </w:rPr>
        <w:t>政府专职消防员招录</w:t>
      </w:r>
      <w:r>
        <w:rPr>
          <w:rFonts w:hint="eastAsia" w:eastAsia="方正小标宋_GBK"/>
          <w:kern w:val="0"/>
          <w:sz w:val="44"/>
          <w:szCs w:val="44"/>
        </w:rPr>
        <w:t>基础能力</w:t>
      </w:r>
      <w:r>
        <w:rPr>
          <w:rFonts w:eastAsia="方正小标宋_GBK"/>
          <w:kern w:val="0"/>
          <w:sz w:val="44"/>
          <w:szCs w:val="44"/>
        </w:rPr>
        <w:t>测试</w:t>
      </w:r>
      <w:r>
        <w:rPr>
          <w:rFonts w:hint="eastAsia" w:eastAsia="方正小标宋_GBK"/>
          <w:kern w:val="0"/>
          <w:sz w:val="44"/>
          <w:szCs w:val="44"/>
        </w:rPr>
        <w:t>、</w:t>
      </w:r>
      <w:r>
        <w:rPr>
          <w:rFonts w:eastAsia="方正小标宋_GBK"/>
          <w:kern w:val="0"/>
          <w:sz w:val="44"/>
          <w:szCs w:val="44"/>
        </w:rPr>
        <w:t>体能测试项目及标准</w:t>
      </w:r>
    </w:p>
    <w:tbl>
      <w:tblPr>
        <w:tblStyle w:val="4"/>
        <w:tblW w:w="0" w:type="auto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86"/>
        <w:gridCol w:w="5879"/>
        <w:gridCol w:w="1444"/>
      </w:tblGrid>
      <w:tr w14:paraId="364C8F97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4" w:hRule="atLeast"/>
          <w:jc w:val="center"/>
        </w:trPr>
        <w:tc>
          <w:tcPr>
            <w:tcW w:w="9509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136BCA2B">
            <w:pPr>
              <w:adjustRightInd w:val="0"/>
              <w:snapToGrid w:val="0"/>
              <w:jc w:val="center"/>
              <w:rPr>
                <w:rFonts w:eastAsia="方正黑体_GBK"/>
                <w:sz w:val="24"/>
                <w:szCs w:val="24"/>
              </w:rPr>
            </w:pPr>
            <w:r>
              <w:rPr>
                <w:rFonts w:hint="eastAsia" w:eastAsia="方正黑体_GBK"/>
                <w:kern w:val="0"/>
                <w:sz w:val="32"/>
                <w:szCs w:val="32"/>
              </w:rPr>
              <w:t>基础能力</w:t>
            </w:r>
            <w:r>
              <w:rPr>
                <w:rFonts w:eastAsia="方正黑体_GBK"/>
                <w:kern w:val="0"/>
                <w:sz w:val="32"/>
                <w:szCs w:val="32"/>
              </w:rPr>
              <w:t>测试项目及标准</w:t>
            </w:r>
          </w:p>
        </w:tc>
      </w:tr>
      <w:tr w14:paraId="3DDE32C5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2186" w:type="dxa"/>
            <w:tcBorders>
              <w:tl2br w:val="nil"/>
              <w:tr2bl w:val="nil"/>
            </w:tcBorders>
            <w:noWrap w:val="0"/>
            <w:vAlign w:val="center"/>
          </w:tcPr>
          <w:p w14:paraId="1E1AC954">
            <w:pPr>
              <w:adjustRightInd w:val="0"/>
              <w:snapToGrid w:val="0"/>
              <w:jc w:val="center"/>
              <w:rPr>
                <w:rFonts w:eastAsia="方正黑体_GBK"/>
                <w:sz w:val="24"/>
                <w:szCs w:val="24"/>
              </w:rPr>
            </w:pPr>
            <w:r>
              <w:rPr>
                <w:rFonts w:eastAsia="方正黑体_GBK"/>
                <w:sz w:val="24"/>
                <w:szCs w:val="24"/>
              </w:rPr>
              <w:t>项目</w:t>
            </w:r>
          </w:p>
        </w:tc>
        <w:tc>
          <w:tcPr>
            <w:tcW w:w="5879" w:type="dxa"/>
            <w:tcBorders>
              <w:tl2br w:val="nil"/>
              <w:tr2bl w:val="nil"/>
            </w:tcBorders>
            <w:noWrap w:val="0"/>
            <w:vAlign w:val="center"/>
          </w:tcPr>
          <w:p w14:paraId="3AF955A4">
            <w:pPr>
              <w:adjustRightInd w:val="0"/>
              <w:snapToGrid w:val="0"/>
              <w:jc w:val="center"/>
              <w:rPr>
                <w:rFonts w:eastAsia="方正黑体_GBK"/>
                <w:sz w:val="24"/>
                <w:szCs w:val="24"/>
              </w:rPr>
            </w:pPr>
            <w:r>
              <w:rPr>
                <w:rFonts w:eastAsia="方正黑体_GBK"/>
                <w:sz w:val="24"/>
                <w:szCs w:val="24"/>
              </w:rPr>
              <w:t>测试办法</w:t>
            </w:r>
          </w:p>
        </w:tc>
        <w:tc>
          <w:tcPr>
            <w:tcW w:w="1444" w:type="dxa"/>
            <w:tcBorders>
              <w:tl2br w:val="nil"/>
              <w:tr2bl w:val="nil"/>
            </w:tcBorders>
            <w:noWrap w:val="0"/>
            <w:vAlign w:val="center"/>
          </w:tcPr>
          <w:p w14:paraId="355328C4">
            <w:pPr>
              <w:adjustRightInd w:val="0"/>
              <w:snapToGrid w:val="0"/>
              <w:jc w:val="center"/>
              <w:rPr>
                <w:rFonts w:hint="eastAsia" w:eastAsia="方正黑体_GBK"/>
                <w:sz w:val="24"/>
                <w:szCs w:val="24"/>
              </w:rPr>
            </w:pPr>
            <w:r>
              <w:rPr>
                <w:rFonts w:hint="eastAsia" w:eastAsia="方正黑体_GBK"/>
                <w:sz w:val="24"/>
                <w:szCs w:val="24"/>
              </w:rPr>
              <w:t>标准</w:t>
            </w:r>
          </w:p>
        </w:tc>
      </w:tr>
      <w:tr w14:paraId="7C7981F7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22" w:hRule="atLeast"/>
          <w:jc w:val="center"/>
        </w:trPr>
        <w:tc>
          <w:tcPr>
            <w:tcW w:w="2186" w:type="dxa"/>
            <w:tcBorders>
              <w:tl2br w:val="nil"/>
              <w:tr2bl w:val="nil"/>
            </w:tcBorders>
            <w:noWrap w:val="0"/>
            <w:vAlign w:val="center"/>
          </w:tcPr>
          <w:p w14:paraId="3D9E410D">
            <w:pPr>
              <w:adjustRightInd w:val="0"/>
              <w:snapToGrid w:val="0"/>
              <w:jc w:val="center"/>
              <w:rPr>
                <w:rFonts w:eastAsia="方正黑体_GBK"/>
                <w:sz w:val="24"/>
                <w:szCs w:val="24"/>
              </w:rPr>
            </w:pPr>
            <w:r>
              <w:rPr>
                <w:rFonts w:eastAsia="方正黑体_GBK"/>
                <w:sz w:val="24"/>
                <w:szCs w:val="24"/>
              </w:rPr>
              <w:t>负重登六楼</w:t>
            </w:r>
          </w:p>
        </w:tc>
        <w:tc>
          <w:tcPr>
            <w:tcW w:w="5879" w:type="dxa"/>
            <w:tcBorders>
              <w:tl2br w:val="nil"/>
              <w:tr2bl w:val="nil"/>
            </w:tcBorders>
            <w:noWrap w:val="0"/>
            <w:vAlign w:val="center"/>
          </w:tcPr>
          <w:p w14:paraId="28C41699">
            <w:pPr>
              <w:adjustRightInd w:val="0"/>
              <w:snapToGrid w:val="0"/>
              <w:spacing w:line="400" w:lineRule="exact"/>
              <w:rPr>
                <w:rFonts w:eastAsia="方正仿宋_GBK"/>
                <w:sz w:val="24"/>
                <w:szCs w:val="24"/>
              </w:rPr>
            </w:pPr>
            <w:r>
              <w:rPr>
                <w:rFonts w:eastAsia="方正仿宋_GBK"/>
                <w:sz w:val="24"/>
                <w:szCs w:val="24"/>
              </w:rPr>
              <w:t xml:space="preserve">    考生佩戴消防头盔及消防安全腰带，手提两盘65毫米口径水带，从一楼楼梯口登至六楼楼梯口。记录时间。</w:t>
            </w:r>
          </w:p>
        </w:tc>
        <w:tc>
          <w:tcPr>
            <w:tcW w:w="1444" w:type="dxa"/>
            <w:tcBorders>
              <w:tl2br w:val="nil"/>
              <w:tr2bl w:val="nil"/>
            </w:tcBorders>
            <w:noWrap w:val="0"/>
            <w:vAlign w:val="center"/>
          </w:tcPr>
          <w:p w14:paraId="3BEA30E7">
            <w:pPr>
              <w:adjustRightInd w:val="0"/>
              <w:snapToGrid w:val="0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>
              <w:rPr>
                <w:rFonts w:eastAsia="仿宋_GB2312"/>
                <w:sz w:val="24"/>
                <w:szCs w:val="24"/>
              </w:rPr>
              <w:t>′</w:t>
            </w:r>
            <w:r>
              <w:rPr>
                <w:sz w:val="24"/>
                <w:szCs w:val="24"/>
              </w:rPr>
              <w:t>50</w:t>
            </w:r>
            <w:r>
              <w:rPr>
                <w:rFonts w:eastAsia="仿宋_GB2312"/>
                <w:sz w:val="24"/>
                <w:szCs w:val="24"/>
              </w:rPr>
              <w:t>″</w:t>
            </w:r>
          </w:p>
        </w:tc>
      </w:tr>
      <w:tr w14:paraId="3257B496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1" w:hRule="atLeast"/>
          <w:jc w:val="center"/>
        </w:trPr>
        <w:tc>
          <w:tcPr>
            <w:tcW w:w="2186" w:type="dxa"/>
            <w:tcBorders>
              <w:tl2br w:val="nil"/>
              <w:tr2bl w:val="nil"/>
            </w:tcBorders>
            <w:noWrap w:val="0"/>
            <w:vAlign w:val="center"/>
          </w:tcPr>
          <w:p w14:paraId="5E91AAC9">
            <w:pPr>
              <w:adjustRightInd w:val="0"/>
              <w:snapToGrid w:val="0"/>
              <w:jc w:val="center"/>
              <w:rPr>
                <w:rFonts w:eastAsia="方正黑体_GBK"/>
                <w:sz w:val="24"/>
                <w:szCs w:val="24"/>
              </w:rPr>
            </w:pPr>
            <w:r>
              <w:rPr>
                <w:rFonts w:eastAsia="方正黑体_GBK"/>
                <w:sz w:val="24"/>
                <w:szCs w:val="24"/>
              </w:rPr>
              <w:t>原地攀登六米拉梯</w:t>
            </w:r>
          </w:p>
        </w:tc>
        <w:tc>
          <w:tcPr>
            <w:tcW w:w="5879" w:type="dxa"/>
            <w:tcBorders>
              <w:tl2br w:val="nil"/>
              <w:tr2bl w:val="nil"/>
            </w:tcBorders>
            <w:noWrap w:val="0"/>
            <w:vAlign w:val="center"/>
          </w:tcPr>
          <w:p w14:paraId="36A51B1E">
            <w:pPr>
              <w:adjustRightInd w:val="0"/>
              <w:snapToGrid w:val="0"/>
              <w:spacing w:line="400" w:lineRule="exact"/>
              <w:rPr>
                <w:rFonts w:eastAsia="方正仿宋_GBK"/>
                <w:sz w:val="24"/>
                <w:szCs w:val="24"/>
              </w:rPr>
            </w:pPr>
            <w:r>
              <w:rPr>
                <w:rFonts w:eastAsia="方正仿宋_GBK"/>
                <w:sz w:val="24"/>
                <w:szCs w:val="24"/>
              </w:rPr>
              <w:t xml:space="preserve">    考生穿着全套消防员防护装具，扣好安全绳，从原地逐级攀登架设在训练塔窗口的六米拉梯，并进入二楼平台。记录时间。</w:t>
            </w:r>
          </w:p>
        </w:tc>
        <w:tc>
          <w:tcPr>
            <w:tcW w:w="1444" w:type="dxa"/>
            <w:tcBorders>
              <w:tl2br w:val="nil"/>
              <w:tr2bl w:val="nil"/>
            </w:tcBorders>
            <w:noWrap w:val="0"/>
            <w:vAlign w:val="center"/>
          </w:tcPr>
          <w:p w14:paraId="2E2CD6E2">
            <w:pPr>
              <w:adjustRightInd w:val="0"/>
              <w:snapToGrid w:val="0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sz w:val="24"/>
                <w:szCs w:val="24"/>
              </w:rPr>
              <w:t>25</w:t>
            </w:r>
            <w:r>
              <w:rPr>
                <w:rFonts w:eastAsia="仿宋_GB2312"/>
                <w:sz w:val="24"/>
                <w:szCs w:val="24"/>
              </w:rPr>
              <w:t>″</w:t>
            </w:r>
          </w:p>
        </w:tc>
      </w:tr>
      <w:tr w14:paraId="0C6FFC3F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87" w:hRule="atLeast"/>
          <w:jc w:val="center"/>
        </w:trPr>
        <w:tc>
          <w:tcPr>
            <w:tcW w:w="2186" w:type="dxa"/>
            <w:tcBorders>
              <w:tl2br w:val="nil"/>
              <w:tr2bl w:val="nil"/>
            </w:tcBorders>
            <w:noWrap w:val="0"/>
            <w:vAlign w:val="center"/>
          </w:tcPr>
          <w:p w14:paraId="5801AFD7">
            <w:pPr>
              <w:adjustRightInd w:val="0"/>
              <w:snapToGrid w:val="0"/>
              <w:jc w:val="center"/>
              <w:rPr>
                <w:rFonts w:eastAsia="方正黑体_GBK"/>
                <w:sz w:val="24"/>
                <w:szCs w:val="24"/>
              </w:rPr>
            </w:pPr>
            <w:r>
              <w:rPr>
                <w:rFonts w:eastAsia="方正黑体_GBK"/>
                <w:sz w:val="24"/>
                <w:szCs w:val="24"/>
              </w:rPr>
              <w:t>拖拽</w:t>
            </w:r>
          </w:p>
        </w:tc>
        <w:tc>
          <w:tcPr>
            <w:tcW w:w="5879" w:type="dxa"/>
            <w:tcBorders>
              <w:tl2br w:val="nil"/>
              <w:tr2bl w:val="nil"/>
            </w:tcBorders>
            <w:noWrap w:val="0"/>
            <w:vAlign w:val="center"/>
          </w:tcPr>
          <w:p w14:paraId="302DBA5A">
            <w:pPr>
              <w:adjustRightInd w:val="0"/>
              <w:snapToGrid w:val="0"/>
              <w:spacing w:line="400" w:lineRule="exact"/>
              <w:rPr>
                <w:rFonts w:eastAsia="方正仿宋_GBK"/>
                <w:sz w:val="24"/>
                <w:szCs w:val="24"/>
              </w:rPr>
            </w:pPr>
            <w:r>
              <w:rPr>
                <w:rFonts w:eastAsia="方正仿宋_GBK"/>
                <w:sz w:val="24"/>
                <w:szCs w:val="24"/>
              </w:rPr>
              <w:t xml:space="preserve">    考生佩戴消防头盔及消防安全腰带，将60公斤重的假人从起点线拖拽至距离起点线10米处的终点线（假人整体越过终点线）。记录时间。</w:t>
            </w:r>
          </w:p>
        </w:tc>
        <w:tc>
          <w:tcPr>
            <w:tcW w:w="1444" w:type="dxa"/>
            <w:tcBorders>
              <w:tl2br w:val="nil"/>
              <w:tr2bl w:val="nil"/>
            </w:tcBorders>
            <w:noWrap w:val="0"/>
            <w:vAlign w:val="center"/>
          </w:tcPr>
          <w:p w14:paraId="018F264D">
            <w:pPr>
              <w:adjustRightInd w:val="0"/>
              <w:snapToGrid w:val="0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  <w:r>
              <w:rPr>
                <w:rFonts w:eastAsia="仿宋_GB2312"/>
                <w:sz w:val="24"/>
                <w:szCs w:val="24"/>
              </w:rPr>
              <w:t>″</w:t>
            </w:r>
          </w:p>
        </w:tc>
      </w:tr>
      <w:tr w14:paraId="6FDB8C9A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38" w:hRule="atLeast"/>
          <w:jc w:val="center"/>
        </w:trPr>
        <w:tc>
          <w:tcPr>
            <w:tcW w:w="2186" w:type="dxa"/>
            <w:tcBorders>
              <w:tl2br w:val="nil"/>
              <w:tr2bl w:val="nil"/>
            </w:tcBorders>
            <w:noWrap w:val="0"/>
            <w:vAlign w:val="center"/>
          </w:tcPr>
          <w:p w14:paraId="6274FA55">
            <w:pPr>
              <w:adjustRightInd w:val="0"/>
              <w:snapToGrid w:val="0"/>
              <w:jc w:val="center"/>
              <w:rPr>
                <w:rFonts w:eastAsia="方正黑体_GBK"/>
                <w:sz w:val="24"/>
                <w:szCs w:val="24"/>
              </w:rPr>
            </w:pPr>
            <w:r>
              <w:rPr>
                <w:rFonts w:hint="eastAsia" w:eastAsia="方正黑体_GBK"/>
                <w:sz w:val="24"/>
                <w:szCs w:val="24"/>
              </w:rPr>
              <w:t>说明</w:t>
            </w:r>
          </w:p>
        </w:tc>
        <w:tc>
          <w:tcPr>
            <w:tcW w:w="7323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290552DF">
            <w:pPr>
              <w:pStyle w:val="2"/>
              <w:spacing w:line="400" w:lineRule="exact"/>
              <w:ind w:firstLine="480"/>
            </w:pPr>
            <w:r>
              <w:rPr>
                <w:rFonts w:hint="eastAsia" w:eastAsia="方正仿宋_GBK" w:cs="Times New Roman"/>
                <w:color w:val="auto"/>
                <w:sz w:val="24"/>
                <w:szCs w:val="24"/>
              </w:rPr>
              <w:t>政府专职消防队员招录须开展基础能力测试，每个</w:t>
            </w:r>
            <w:r>
              <w:rPr>
                <w:rFonts w:eastAsia="方正仿宋_GBK" w:cs="Times New Roman"/>
                <w:color w:val="auto"/>
                <w:sz w:val="24"/>
                <w:szCs w:val="24"/>
              </w:rPr>
              <w:t>项目每人仅限测试1次。任一项目</w:t>
            </w:r>
            <w:r>
              <w:rPr>
                <w:rFonts w:hint="eastAsia" w:eastAsia="方正仿宋_GBK" w:cs="Times New Roman"/>
                <w:color w:val="auto"/>
                <w:sz w:val="24"/>
                <w:szCs w:val="24"/>
              </w:rPr>
              <w:t>低于设定标准</w:t>
            </w:r>
            <w:r>
              <w:rPr>
                <w:rFonts w:eastAsia="方正仿宋_GBK" w:cs="Times New Roman"/>
                <w:color w:val="auto"/>
                <w:sz w:val="24"/>
                <w:szCs w:val="24"/>
              </w:rPr>
              <w:t>，则</w:t>
            </w:r>
            <w:r>
              <w:rPr>
                <w:rFonts w:hint="eastAsia" w:eastAsia="方正仿宋_GBK" w:cs="Times New Roman"/>
                <w:color w:val="auto"/>
                <w:sz w:val="24"/>
                <w:szCs w:val="24"/>
              </w:rPr>
              <w:t>基础能力</w:t>
            </w:r>
            <w:r>
              <w:rPr>
                <w:rFonts w:eastAsia="方正仿宋_GBK" w:cs="Times New Roman"/>
                <w:color w:val="auto"/>
                <w:sz w:val="24"/>
                <w:szCs w:val="24"/>
              </w:rPr>
              <w:t>测试评定为不合格。</w:t>
            </w:r>
          </w:p>
        </w:tc>
      </w:tr>
    </w:tbl>
    <w:p w14:paraId="2E6A47D3">
      <w:pPr>
        <w:pStyle w:val="2"/>
        <w:ind w:firstLine="420"/>
        <w:sectPr>
          <w:footerReference r:id="rId3" w:type="default"/>
          <w:footerReference r:id="rId4" w:type="even"/>
          <w:pgSz w:w="11906" w:h="16838"/>
          <w:pgMar w:top="2041" w:right="1474" w:bottom="1588" w:left="1474" w:header="851" w:footer="1304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start="1"/>
          <w:cols w:space="720" w:num="1"/>
          <w:docGrid w:type="lines" w:linePitch="312" w:charSpace="0"/>
        </w:sectPr>
      </w:pPr>
    </w:p>
    <w:tbl>
      <w:tblPr>
        <w:tblStyle w:val="4"/>
        <w:tblW w:w="0" w:type="auto"/>
        <w:tblInd w:w="-21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5"/>
        <w:gridCol w:w="932"/>
        <w:gridCol w:w="932"/>
        <w:gridCol w:w="932"/>
        <w:gridCol w:w="932"/>
        <w:gridCol w:w="932"/>
        <w:gridCol w:w="932"/>
        <w:gridCol w:w="932"/>
        <w:gridCol w:w="932"/>
        <w:gridCol w:w="932"/>
      </w:tblGrid>
      <w:tr w14:paraId="399F1C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7" w:hRule="exact"/>
        </w:trPr>
        <w:tc>
          <w:tcPr>
            <w:tcW w:w="9783" w:type="dxa"/>
            <w:gridSpan w:val="10"/>
            <w:noWrap w:val="0"/>
            <w:vAlign w:val="center"/>
          </w:tcPr>
          <w:p w14:paraId="2C6507AD">
            <w:pPr>
              <w:widowControl/>
              <w:adjustRightInd w:val="0"/>
              <w:snapToGrid w:val="0"/>
              <w:jc w:val="center"/>
              <w:rPr>
                <w:rFonts w:eastAsia="方正仿宋_GBK"/>
                <w:kern w:val="0"/>
                <w:sz w:val="32"/>
                <w:szCs w:val="32"/>
              </w:rPr>
            </w:pPr>
            <w:r>
              <w:rPr>
                <w:rFonts w:eastAsia="方正黑体_GBK"/>
                <w:kern w:val="0"/>
                <w:sz w:val="32"/>
                <w:szCs w:val="32"/>
              </w:rPr>
              <w:t>体能测试项目及标准</w:t>
            </w:r>
            <w:r>
              <w:rPr>
                <w:rFonts w:hint="eastAsia" w:eastAsia="方正黑体_GBK"/>
                <w:kern w:val="0"/>
                <w:sz w:val="32"/>
                <w:szCs w:val="32"/>
              </w:rPr>
              <w:t>（男）</w:t>
            </w:r>
          </w:p>
        </w:tc>
      </w:tr>
      <w:tr w14:paraId="10A1E3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4" w:hRule="atLeast"/>
        </w:trPr>
        <w:tc>
          <w:tcPr>
            <w:tcW w:w="1395" w:type="dxa"/>
            <w:noWrap w:val="0"/>
            <w:vAlign w:val="top"/>
          </w:tcPr>
          <w:p w14:paraId="4D3750C0">
            <w:pPr>
              <w:widowControl/>
              <w:snapToGrid w:val="0"/>
              <w:spacing w:line="400" w:lineRule="exact"/>
              <w:jc w:val="center"/>
              <w:rPr>
                <w:rFonts w:eastAsia="楷体_GB2312"/>
                <w:kern w:val="0"/>
                <w:sz w:val="24"/>
                <w:szCs w:val="24"/>
              </w:rPr>
            </w:pPr>
            <w:r>
              <w:rPr>
                <w:rFonts w:hint="eastAsia" w:eastAsia="楷体_GB2312"/>
                <w:kern w:val="0"/>
                <w:sz w:val="24"/>
                <w:szCs w:val="24"/>
              </w:rPr>
              <w:t>年龄</w:t>
            </w:r>
          </w:p>
          <w:p w14:paraId="098F0EB5">
            <w:pPr>
              <w:widowControl/>
              <w:spacing w:line="400" w:lineRule="exact"/>
              <w:jc w:val="center"/>
              <w:rPr>
                <w:rFonts w:eastAsia="楷体_GB2312"/>
                <w:kern w:val="0"/>
                <w:sz w:val="24"/>
                <w:szCs w:val="24"/>
              </w:rPr>
            </w:pPr>
            <w:r>
              <w:rPr>
                <w:rFonts w:hint="eastAsia" w:eastAsia="楷体_GB2312"/>
                <w:kern w:val="0"/>
                <w:sz w:val="24"/>
                <w:szCs w:val="24"/>
              </w:rPr>
              <w:t>分数</w:t>
            </w:r>
          </w:p>
        </w:tc>
        <w:tc>
          <w:tcPr>
            <w:tcW w:w="932" w:type="dxa"/>
            <w:noWrap w:val="0"/>
            <w:vAlign w:val="center"/>
          </w:tcPr>
          <w:p w14:paraId="60669BDD">
            <w:pPr>
              <w:widowControl/>
              <w:adjustRightInd w:val="0"/>
              <w:snapToGrid w:val="0"/>
              <w:jc w:val="center"/>
              <w:rPr>
                <w:rFonts w:eastAsia="方正仿宋_GBK"/>
                <w:kern w:val="0"/>
                <w:sz w:val="32"/>
                <w:szCs w:val="32"/>
              </w:rPr>
            </w:pPr>
            <w:r>
              <w:rPr>
                <w:rFonts w:eastAsia="楷体_GB2312"/>
                <w:kern w:val="0"/>
                <w:sz w:val="24"/>
                <w:szCs w:val="24"/>
              </w:rPr>
              <w:t>60分</w:t>
            </w:r>
          </w:p>
        </w:tc>
        <w:tc>
          <w:tcPr>
            <w:tcW w:w="932" w:type="dxa"/>
            <w:noWrap w:val="0"/>
            <w:vAlign w:val="center"/>
          </w:tcPr>
          <w:p w14:paraId="317CAE81">
            <w:pPr>
              <w:adjustRightInd w:val="0"/>
              <w:snapToGrid w:val="0"/>
              <w:jc w:val="center"/>
              <w:rPr>
                <w:rFonts w:eastAsia="方正仿宋_GBK"/>
                <w:kern w:val="0"/>
                <w:sz w:val="32"/>
                <w:szCs w:val="32"/>
              </w:rPr>
            </w:pPr>
            <w:r>
              <w:rPr>
                <w:rFonts w:eastAsia="楷体_GB2312"/>
                <w:kern w:val="0"/>
                <w:sz w:val="24"/>
                <w:szCs w:val="24"/>
              </w:rPr>
              <w:t>65分</w:t>
            </w:r>
          </w:p>
        </w:tc>
        <w:tc>
          <w:tcPr>
            <w:tcW w:w="932" w:type="dxa"/>
            <w:noWrap w:val="0"/>
            <w:vAlign w:val="center"/>
          </w:tcPr>
          <w:p w14:paraId="27D2FF7F">
            <w:pPr>
              <w:widowControl/>
              <w:adjustRightInd w:val="0"/>
              <w:snapToGrid w:val="0"/>
              <w:jc w:val="center"/>
              <w:rPr>
                <w:rFonts w:eastAsia="方正仿宋_GBK"/>
                <w:kern w:val="0"/>
                <w:sz w:val="32"/>
                <w:szCs w:val="32"/>
              </w:rPr>
            </w:pPr>
            <w:r>
              <w:rPr>
                <w:rFonts w:eastAsia="楷体_GB2312"/>
                <w:kern w:val="0"/>
                <w:sz w:val="24"/>
                <w:szCs w:val="24"/>
              </w:rPr>
              <w:t>70分</w:t>
            </w:r>
          </w:p>
        </w:tc>
        <w:tc>
          <w:tcPr>
            <w:tcW w:w="932" w:type="dxa"/>
            <w:noWrap w:val="0"/>
            <w:vAlign w:val="center"/>
          </w:tcPr>
          <w:p w14:paraId="4312904F">
            <w:pPr>
              <w:widowControl/>
              <w:adjustRightInd w:val="0"/>
              <w:snapToGrid w:val="0"/>
              <w:jc w:val="center"/>
              <w:rPr>
                <w:rFonts w:eastAsia="方正仿宋_GBK"/>
                <w:kern w:val="0"/>
                <w:sz w:val="32"/>
                <w:szCs w:val="32"/>
              </w:rPr>
            </w:pPr>
            <w:r>
              <w:rPr>
                <w:rFonts w:eastAsia="楷体_GB2312"/>
                <w:kern w:val="0"/>
                <w:sz w:val="24"/>
                <w:szCs w:val="24"/>
              </w:rPr>
              <w:t>75分</w:t>
            </w:r>
          </w:p>
        </w:tc>
        <w:tc>
          <w:tcPr>
            <w:tcW w:w="932" w:type="dxa"/>
            <w:noWrap w:val="0"/>
            <w:vAlign w:val="center"/>
          </w:tcPr>
          <w:p w14:paraId="69F89D5B">
            <w:pPr>
              <w:widowControl/>
              <w:adjustRightInd w:val="0"/>
              <w:snapToGrid w:val="0"/>
              <w:jc w:val="center"/>
              <w:rPr>
                <w:rFonts w:eastAsia="方正仿宋_GBK"/>
                <w:kern w:val="0"/>
                <w:sz w:val="32"/>
                <w:szCs w:val="32"/>
              </w:rPr>
            </w:pPr>
            <w:r>
              <w:rPr>
                <w:rFonts w:eastAsia="楷体_GB2312"/>
                <w:kern w:val="0"/>
                <w:sz w:val="24"/>
                <w:szCs w:val="24"/>
              </w:rPr>
              <w:t>80分</w:t>
            </w:r>
          </w:p>
        </w:tc>
        <w:tc>
          <w:tcPr>
            <w:tcW w:w="932" w:type="dxa"/>
            <w:noWrap w:val="0"/>
            <w:vAlign w:val="center"/>
          </w:tcPr>
          <w:p w14:paraId="2DDE64F9">
            <w:pPr>
              <w:widowControl/>
              <w:adjustRightInd w:val="0"/>
              <w:snapToGrid w:val="0"/>
              <w:jc w:val="center"/>
              <w:rPr>
                <w:rFonts w:eastAsia="方正仿宋_GBK"/>
                <w:kern w:val="0"/>
                <w:sz w:val="32"/>
                <w:szCs w:val="32"/>
              </w:rPr>
            </w:pPr>
            <w:r>
              <w:rPr>
                <w:rFonts w:eastAsia="楷体_GB2312"/>
                <w:kern w:val="0"/>
                <w:sz w:val="24"/>
                <w:szCs w:val="24"/>
              </w:rPr>
              <w:t>85分</w:t>
            </w:r>
          </w:p>
        </w:tc>
        <w:tc>
          <w:tcPr>
            <w:tcW w:w="932" w:type="dxa"/>
            <w:noWrap w:val="0"/>
            <w:vAlign w:val="center"/>
          </w:tcPr>
          <w:p w14:paraId="1A6DB787">
            <w:pPr>
              <w:widowControl/>
              <w:adjustRightInd w:val="0"/>
              <w:snapToGrid w:val="0"/>
              <w:jc w:val="center"/>
              <w:rPr>
                <w:rFonts w:eastAsia="方正仿宋_GBK"/>
                <w:kern w:val="0"/>
                <w:sz w:val="32"/>
                <w:szCs w:val="32"/>
              </w:rPr>
            </w:pPr>
            <w:r>
              <w:rPr>
                <w:rFonts w:eastAsia="楷体_GB2312"/>
                <w:kern w:val="0"/>
                <w:sz w:val="24"/>
                <w:szCs w:val="24"/>
              </w:rPr>
              <w:t>90分</w:t>
            </w:r>
          </w:p>
        </w:tc>
        <w:tc>
          <w:tcPr>
            <w:tcW w:w="932" w:type="dxa"/>
            <w:noWrap w:val="0"/>
            <w:vAlign w:val="center"/>
          </w:tcPr>
          <w:p w14:paraId="0ABF5709">
            <w:pPr>
              <w:widowControl/>
              <w:adjustRightInd w:val="0"/>
              <w:snapToGrid w:val="0"/>
              <w:jc w:val="center"/>
              <w:rPr>
                <w:rFonts w:eastAsia="方正仿宋_GBK"/>
                <w:kern w:val="0"/>
                <w:sz w:val="32"/>
                <w:szCs w:val="32"/>
              </w:rPr>
            </w:pPr>
            <w:r>
              <w:rPr>
                <w:rFonts w:eastAsia="楷体_GB2312"/>
                <w:kern w:val="0"/>
                <w:sz w:val="24"/>
                <w:szCs w:val="24"/>
              </w:rPr>
              <w:t>95分</w:t>
            </w:r>
          </w:p>
        </w:tc>
        <w:tc>
          <w:tcPr>
            <w:tcW w:w="932" w:type="dxa"/>
            <w:noWrap w:val="0"/>
            <w:vAlign w:val="center"/>
          </w:tcPr>
          <w:p w14:paraId="76FFDB63">
            <w:pPr>
              <w:widowControl/>
              <w:adjustRightInd w:val="0"/>
              <w:snapToGrid w:val="0"/>
              <w:jc w:val="center"/>
              <w:rPr>
                <w:rFonts w:eastAsia="方正仿宋_GBK"/>
                <w:kern w:val="0"/>
                <w:sz w:val="32"/>
                <w:szCs w:val="32"/>
              </w:rPr>
            </w:pPr>
            <w:r>
              <w:rPr>
                <w:kern w:val="0"/>
                <w:sz w:val="24"/>
                <w:szCs w:val="24"/>
              </w:rPr>
              <w:t>100</w:t>
            </w:r>
            <w:r>
              <w:rPr>
                <w:rFonts w:eastAsia="楷体_GB2312"/>
                <w:spacing w:val="-10"/>
                <w:kern w:val="0"/>
                <w:sz w:val="24"/>
                <w:szCs w:val="24"/>
              </w:rPr>
              <w:t>分</w:t>
            </w:r>
          </w:p>
        </w:tc>
      </w:tr>
      <w:tr w14:paraId="3A06DB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783" w:type="dxa"/>
            <w:gridSpan w:val="10"/>
            <w:noWrap w:val="0"/>
            <w:vAlign w:val="center"/>
          </w:tcPr>
          <w:p w14:paraId="1A1EF627">
            <w:pPr>
              <w:adjustRightInd w:val="0"/>
              <w:snapToGrid w:val="0"/>
              <w:spacing w:line="600" w:lineRule="exact"/>
              <w:jc w:val="center"/>
              <w:textAlignment w:val="center"/>
              <w:rPr>
                <w:rFonts w:eastAsia="方正黑体_GBK"/>
                <w:kern w:val="0"/>
                <w:sz w:val="28"/>
                <w:szCs w:val="28"/>
              </w:rPr>
            </w:pPr>
            <w:r>
              <w:rPr>
                <w:rFonts w:eastAsia="方正黑体_GBK"/>
                <w:kern w:val="0"/>
                <w:sz w:val="28"/>
                <w:szCs w:val="28"/>
              </w:rPr>
              <w:t>1500米跑</w:t>
            </w:r>
            <w:r>
              <w:rPr>
                <w:rFonts w:hint="eastAsia" w:eastAsia="方正黑体_GBK"/>
                <w:kern w:val="0"/>
                <w:sz w:val="28"/>
                <w:szCs w:val="28"/>
              </w:rPr>
              <w:t>（分、秒）</w:t>
            </w:r>
          </w:p>
          <w:p w14:paraId="6C411A2C">
            <w:pPr>
              <w:widowControl/>
              <w:adjustRightInd w:val="0"/>
              <w:snapToGrid w:val="0"/>
              <w:jc w:val="center"/>
              <w:rPr>
                <w:kern w:val="0"/>
                <w:sz w:val="24"/>
                <w:szCs w:val="24"/>
              </w:rPr>
            </w:pPr>
          </w:p>
        </w:tc>
      </w:tr>
      <w:tr w14:paraId="6D3313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1395" w:type="dxa"/>
            <w:noWrap w:val="0"/>
            <w:vAlign w:val="center"/>
          </w:tcPr>
          <w:p w14:paraId="3262B411">
            <w:pPr>
              <w:widowControl/>
              <w:adjustRightInd w:val="0"/>
              <w:snapToGrid w:val="0"/>
              <w:jc w:val="center"/>
              <w:rPr>
                <w:rFonts w:eastAsia="楷体_GB2312"/>
                <w:kern w:val="0"/>
                <w:sz w:val="24"/>
                <w:szCs w:val="24"/>
              </w:rPr>
            </w:pPr>
            <w:r>
              <w:rPr>
                <w:rFonts w:eastAsia="楷体_GB2312"/>
                <w:kern w:val="0"/>
                <w:sz w:val="24"/>
                <w:szCs w:val="24"/>
              </w:rPr>
              <w:t>18—2</w:t>
            </w:r>
            <w:r>
              <w:rPr>
                <w:rFonts w:hint="eastAsia" w:eastAsia="楷体_GB2312"/>
                <w:kern w:val="0"/>
                <w:sz w:val="24"/>
                <w:szCs w:val="24"/>
              </w:rPr>
              <w:t>3</w:t>
            </w:r>
            <w:r>
              <w:rPr>
                <w:rFonts w:eastAsia="楷体_GB2312"/>
                <w:kern w:val="0"/>
                <w:sz w:val="24"/>
                <w:szCs w:val="24"/>
              </w:rPr>
              <w:t>岁</w:t>
            </w:r>
          </w:p>
        </w:tc>
        <w:tc>
          <w:tcPr>
            <w:tcW w:w="932" w:type="dxa"/>
            <w:noWrap w:val="0"/>
            <w:vAlign w:val="center"/>
          </w:tcPr>
          <w:p w14:paraId="24179CF0">
            <w:pPr>
              <w:widowControl/>
              <w:spacing w:line="400" w:lineRule="exact"/>
              <w:jc w:val="center"/>
              <w:rPr>
                <w:rFonts w:eastAsia="方正仿宋_GBK"/>
                <w:kern w:val="0"/>
                <w:sz w:val="32"/>
                <w:szCs w:val="32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8</w:t>
            </w:r>
            <w:r>
              <w:rPr>
                <w:sz w:val="24"/>
                <w:szCs w:val="24"/>
              </w:rPr>
              <w:t>′</w:t>
            </w:r>
            <w:r>
              <w:rPr>
                <w:rFonts w:hint="eastAsia"/>
                <w:sz w:val="24"/>
                <w:szCs w:val="24"/>
              </w:rPr>
              <w:t>00</w:t>
            </w:r>
            <w:r>
              <w:rPr>
                <w:sz w:val="24"/>
                <w:szCs w:val="24"/>
              </w:rPr>
              <w:t>″</w:t>
            </w:r>
          </w:p>
        </w:tc>
        <w:tc>
          <w:tcPr>
            <w:tcW w:w="932" w:type="dxa"/>
            <w:noWrap w:val="0"/>
            <w:vAlign w:val="center"/>
          </w:tcPr>
          <w:p w14:paraId="68B210A0">
            <w:pPr>
              <w:widowControl/>
              <w:spacing w:line="400" w:lineRule="exact"/>
              <w:jc w:val="center"/>
              <w:rPr>
                <w:rFonts w:eastAsia="方正仿宋_GBK"/>
                <w:kern w:val="0"/>
                <w:sz w:val="32"/>
                <w:szCs w:val="32"/>
              </w:rPr>
            </w:pPr>
            <w:r>
              <w:rPr>
                <w:rFonts w:hint="eastAsia"/>
                <w:sz w:val="24"/>
                <w:szCs w:val="24"/>
              </w:rPr>
              <w:t>7</w:t>
            </w:r>
            <w:r>
              <w:rPr>
                <w:sz w:val="24"/>
                <w:szCs w:val="24"/>
              </w:rPr>
              <w:t>′</w:t>
            </w:r>
            <w:r>
              <w:rPr>
                <w:rFonts w:hint="eastAsia"/>
                <w:sz w:val="24"/>
                <w:szCs w:val="24"/>
              </w:rPr>
              <w:t>40</w:t>
            </w:r>
            <w:r>
              <w:rPr>
                <w:sz w:val="24"/>
                <w:szCs w:val="24"/>
              </w:rPr>
              <w:t>″</w:t>
            </w:r>
          </w:p>
        </w:tc>
        <w:tc>
          <w:tcPr>
            <w:tcW w:w="932" w:type="dxa"/>
            <w:noWrap w:val="0"/>
            <w:vAlign w:val="center"/>
          </w:tcPr>
          <w:p w14:paraId="2F7FBA55">
            <w:pPr>
              <w:widowControl/>
              <w:spacing w:line="400" w:lineRule="exact"/>
              <w:jc w:val="center"/>
              <w:rPr>
                <w:rFonts w:eastAsia="方正仿宋_GBK"/>
                <w:kern w:val="0"/>
                <w:sz w:val="32"/>
                <w:szCs w:val="32"/>
              </w:rPr>
            </w:pPr>
            <w:r>
              <w:rPr>
                <w:rFonts w:hint="eastAsia"/>
                <w:sz w:val="24"/>
                <w:szCs w:val="24"/>
              </w:rPr>
              <w:t>7</w:t>
            </w:r>
            <w:r>
              <w:rPr>
                <w:sz w:val="24"/>
                <w:szCs w:val="24"/>
              </w:rPr>
              <w:t>′</w:t>
            </w:r>
            <w:r>
              <w:rPr>
                <w:rFonts w:hint="eastAsia"/>
                <w:sz w:val="24"/>
                <w:szCs w:val="24"/>
              </w:rPr>
              <w:t>20</w:t>
            </w:r>
            <w:r>
              <w:rPr>
                <w:sz w:val="24"/>
                <w:szCs w:val="24"/>
              </w:rPr>
              <w:t>″</w:t>
            </w:r>
          </w:p>
        </w:tc>
        <w:tc>
          <w:tcPr>
            <w:tcW w:w="932" w:type="dxa"/>
            <w:noWrap w:val="0"/>
            <w:vAlign w:val="center"/>
          </w:tcPr>
          <w:p w14:paraId="1208F3D7">
            <w:pPr>
              <w:widowControl/>
              <w:spacing w:line="400" w:lineRule="exact"/>
              <w:jc w:val="center"/>
              <w:rPr>
                <w:rFonts w:eastAsia="方正仿宋_GBK"/>
                <w:kern w:val="0"/>
                <w:sz w:val="32"/>
                <w:szCs w:val="32"/>
              </w:rPr>
            </w:pPr>
            <w:r>
              <w:rPr>
                <w:rFonts w:hint="eastAsia"/>
                <w:sz w:val="24"/>
                <w:szCs w:val="24"/>
              </w:rPr>
              <w:t>7</w:t>
            </w:r>
            <w:r>
              <w:rPr>
                <w:sz w:val="24"/>
                <w:szCs w:val="24"/>
              </w:rPr>
              <w:t>′</w:t>
            </w:r>
            <w:r>
              <w:rPr>
                <w:rFonts w:hint="eastAsia"/>
                <w:sz w:val="24"/>
                <w:szCs w:val="24"/>
              </w:rPr>
              <w:t>00</w:t>
            </w:r>
            <w:r>
              <w:rPr>
                <w:sz w:val="24"/>
                <w:szCs w:val="24"/>
              </w:rPr>
              <w:t>″</w:t>
            </w:r>
          </w:p>
        </w:tc>
        <w:tc>
          <w:tcPr>
            <w:tcW w:w="932" w:type="dxa"/>
            <w:noWrap w:val="0"/>
            <w:vAlign w:val="center"/>
          </w:tcPr>
          <w:p w14:paraId="646DD6D0">
            <w:pPr>
              <w:widowControl/>
              <w:spacing w:line="400" w:lineRule="exact"/>
              <w:jc w:val="center"/>
              <w:rPr>
                <w:rFonts w:eastAsia="方正仿宋_GBK"/>
                <w:kern w:val="0"/>
                <w:sz w:val="32"/>
                <w:szCs w:val="32"/>
              </w:rPr>
            </w:pPr>
            <w:r>
              <w:rPr>
                <w:rFonts w:hint="eastAsia"/>
                <w:sz w:val="24"/>
                <w:szCs w:val="24"/>
              </w:rPr>
              <w:t>6</w:t>
            </w:r>
            <w:r>
              <w:rPr>
                <w:sz w:val="24"/>
                <w:szCs w:val="24"/>
              </w:rPr>
              <w:t>′</w:t>
            </w:r>
            <w:r>
              <w:rPr>
                <w:rFonts w:hint="eastAsia"/>
                <w:sz w:val="24"/>
                <w:szCs w:val="24"/>
              </w:rPr>
              <w:t>40</w:t>
            </w:r>
            <w:r>
              <w:rPr>
                <w:sz w:val="24"/>
                <w:szCs w:val="24"/>
              </w:rPr>
              <w:t>″</w:t>
            </w:r>
          </w:p>
        </w:tc>
        <w:tc>
          <w:tcPr>
            <w:tcW w:w="932" w:type="dxa"/>
            <w:noWrap w:val="0"/>
            <w:vAlign w:val="center"/>
          </w:tcPr>
          <w:p w14:paraId="32F4680B">
            <w:pPr>
              <w:widowControl/>
              <w:spacing w:line="400" w:lineRule="exact"/>
              <w:jc w:val="center"/>
              <w:rPr>
                <w:rFonts w:eastAsia="方正仿宋_GBK"/>
                <w:kern w:val="0"/>
                <w:sz w:val="32"/>
                <w:szCs w:val="32"/>
              </w:rPr>
            </w:pPr>
            <w:r>
              <w:rPr>
                <w:rFonts w:hint="eastAsia"/>
                <w:sz w:val="24"/>
                <w:szCs w:val="24"/>
              </w:rPr>
              <w:t>6</w:t>
            </w:r>
            <w:r>
              <w:rPr>
                <w:sz w:val="24"/>
                <w:szCs w:val="24"/>
              </w:rPr>
              <w:t>′</w:t>
            </w:r>
            <w:r>
              <w:rPr>
                <w:rFonts w:hint="eastAsia"/>
                <w:sz w:val="24"/>
                <w:szCs w:val="24"/>
              </w:rPr>
              <w:t>20</w:t>
            </w:r>
            <w:r>
              <w:rPr>
                <w:sz w:val="24"/>
                <w:szCs w:val="24"/>
              </w:rPr>
              <w:t>″</w:t>
            </w:r>
          </w:p>
        </w:tc>
        <w:tc>
          <w:tcPr>
            <w:tcW w:w="932" w:type="dxa"/>
            <w:noWrap w:val="0"/>
            <w:vAlign w:val="center"/>
          </w:tcPr>
          <w:p w14:paraId="342D55E9">
            <w:pPr>
              <w:widowControl/>
              <w:spacing w:line="400" w:lineRule="exact"/>
              <w:jc w:val="center"/>
              <w:rPr>
                <w:rFonts w:eastAsia="方正仿宋_GBK"/>
                <w:kern w:val="0"/>
                <w:sz w:val="32"/>
                <w:szCs w:val="32"/>
              </w:rPr>
            </w:pPr>
            <w:r>
              <w:rPr>
                <w:rFonts w:hint="eastAsia"/>
                <w:sz w:val="24"/>
                <w:szCs w:val="24"/>
              </w:rPr>
              <w:t>6</w:t>
            </w:r>
            <w:r>
              <w:rPr>
                <w:sz w:val="24"/>
                <w:szCs w:val="24"/>
              </w:rPr>
              <w:t>′</w:t>
            </w:r>
            <w:r>
              <w:rPr>
                <w:rFonts w:hint="eastAsia"/>
                <w:sz w:val="24"/>
                <w:szCs w:val="24"/>
              </w:rPr>
              <w:t>00</w:t>
            </w:r>
            <w:r>
              <w:rPr>
                <w:sz w:val="24"/>
                <w:szCs w:val="24"/>
              </w:rPr>
              <w:t>″</w:t>
            </w:r>
          </w:p>
        </w:tc>
        <w:tc>
          <w:tcPr>
            <w:tcW w:w="932" w:type="dxa"/>
            <w:noWrap w:val="0"/>
            <w:vAlign w:val="center"/>
          </w:tcPr>
          <w:p w14:paraId="3D9C2D2E">
            <w:pPr>
              <w:widowControl/>
              <w:spacing w:line="400" w:lineRule="exact"/>
              <w:jc w:val="center"/>
              <w:rPr>
                <w:rFonts w:eastAsia="方正仿宋_GBK"/>
                <w:kern w:val="0"/>
                <w:sz w:val="32"/>
                <w:szCs w:val="32"/>
              </w:rPr>
            </w:pPr>
            <w:r>
              <w:rPr>
                <w:rFonts w:hint="eastAsia"/>
                <w:sz w:val="24"/>
                <w:szCs w:val="24"/>
              </w:rPr>
              <w:t>5</w:t>
            </w:r>
            <w:r>
              <w:rPr>
                <w:sz w:val="24"/>
                <w:szCs w:val="24"/>
              </w:rPr>
              <w:t>′</w:t>
            </w:r>
            <w:r>
              <w:rPr>
                <w:rFonts w:hint="eastAsia"/>
                <w:kern w:val="0"/>
                <w:sz w:val="24"/>
                <w:szCs w:val="24"/>
              </w:rPr>
              <w:t>40</w:t>
            </w:r>
            <w:r>
              <w:rPr>
                <w:sz w:val="24"/>
                <w:szCs w:val="24"/>
              </w:rPr>
              <w:t>″</w:t>
            </w:r>
          </w:p>
        </w:tc>
        <w:tc>
          <w:tcPr>
            <w:tcW w:w="932" w:type="dxa"/>
            <w:noWrap w:val="0"/>
            <w:vAlign w:val="center"/>
          </w:tcPr>
          <w:p w14:paraId="4FADE402">
            <w:pPr>
              <w:widowControl/>
              <w:spacing w:line="400" w:lineRule="exact"/>
              <w:jc w:val="center"/>
              <w:rPr>
                <w:rFonts w:eastAsia="方正仿宋_GBK"/>
                <w:kern w:val="0"/>
                <w:sz w:val="32"/>
                <w:szCs w:val="32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5</w:t>
            </w:r>
            <w:r>
              <w:rPr>
                <w:sz w:val="24"/>
                <w:szCs w:val="24"/>
              </w:rPr>
              <w:t>′</w:t>
            </w:r>
            <w:r>
              <w:rPr>
                <w:rFonts w:hint="eastAsia"/>
                <w:kern w:val="0"/>
                <w:sz w:val="24"/>
                <w:szCs w:val="24"/>
              </w:rPr>
              <w:t>20</w:t>
            </w:r>
            <w:r>
              <w:rPr>
                <w:sz w:val="24"/>
                <w:szCs w:val="24"/>
              </w:rPr>
              <w:t>″</w:t>
            </w:r>
          </w:p>
        </w:tc>
      </w:tr>
      <w:tr w14:paraId="59C9CF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1395" w:type="dxa"/>
            <w:noWrap w:val="0"/>
            <w:vAlign w:val="center"/>
          </w:tcPr>
          <w:p w14:paraId="04A2D9AF">
            <w:pPr>
              <w:widowControl/>
              <w:adjustRightInd w:val="0"/>
              <w:snapToGrid w:val="0"/>
              <w:jc w:val="center"/>
              <w:rPr>
                <w:rFonts w:eastAsia="楷体_GB2312"/>
                <w:kern w:val="0"/>
                <w:sz w:val="24"/>
                <w:szCs w:val="24"/>
              </w:rPr>
            </w:pPr>
            <w:r>
              <w:rPr>
                <w:rFonts w:eastAsia="楷体_GB2312"/>
                <w:kern w:val="0"/>
                <w:sz w:val="24"/>
                <w:szCs w:val="24"/>
              </w:rPr>
              <w:t>2</w:t>
            </w:r>
            <w:r>
              <w:rPr>
                <w:rFonts w:hint="eastAsia" w:eastAsia="楷体_GB2312"/>
                <w:kern w:val="0"/>
                <w:sz w:val="24"/>
                <w:szCs w:val="24"/>
              </w:rPr>
              <w:t>4</w:t>
            </w:r>
            <w:r>
              <w:rPr>
                <w:rFonts w:eastAsia="楷体_GB2312"/>
                <w:kern w:val="0"/>
                <w:sz w:val="24"/>
                <w:szCs w:val="24"/>
              </w:rPr>
              <w:t>—29岁</w:t>
            </w:r>
          </w:p>
        </w:tc>
        <w:tc>
          <w:tcPr>
            <w:tcW w:w="932" w:type="dxa"/>
            <w:noWrap w:val="0"/>
            <w:vAlign w:val="center"/>
          </w:tcPr>
          <w:p w14:paraId="73572DD8">
            <w:pPr>
              <w:widowControl/>
              <w:spacing w:line="400" w:lineRule="exact"/>
              <w:jc w:val="center"/>
              <w:rPr>
                <w:rFonts w:hint="eastAsia"/>
                <w:kern w:val="0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8</w:t>
            </w:r>
            <w:r>
              <w:rPr>
                <w:sz w:val="24"/>
                <w:szCs w:val="24"/>
              </w:rPr>
              <w:t>′</w:t>
            </w:r>
            <w:r>
              <w:rPr>
                <w:rFonts w:hint="eastAsia"/>
                <w:kern w:val="0"/>
                <w:sz w:val="24"/>
                <w:szCs w:val="24"/>
              </w:rPr>
              <w:t>20</w:t>
            </w:r>
            <w:r>
              <w:rPr>
                <w:sz w:val="24"/>
                <w:szCs w:val="24"/>
              </w:rPr>
              <w:t>″</w:t>
            </w:r>
          </w:p>
        </w:tc>
        <w:tc>
          <w:tcPr>
            <w:tcW w:w="932" w:type="dxa"/>
            <w:noWrap w:val="0"/>
            <w:vAlign w:val="center"/>
          </w:tcPr>
          <w:p w14:paraId="0110888D">
            <w:pPr>
              <w:widowControl/>
              <w:spacing w:line="400" w:lineRule="exact"/>
              <w:jc w:val="center"/>
              <w:rPr>
                <w:rFonts w:hint="eastAsia"/>
                <w:kern w:val="0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8</w:t>
            </w:r>
            <w:r>
              <w:rPr>
                <w:sz w:val="24"/>
                <w:szCs w:val="24"/>
              </w:rPr>
              <w:t>′</w:t>
            </w:r>
            <w:r>
              <w:rPr>
                <w:rFonts w:hint="eastAsia"/>
                <w:sz w:val="24"/>
                <w:szCs w:val="24"/>
              </w:rPr>
              <w:t>00</w:t>
            </w:r>
            <w:r>
              <w:rPr>
                <w:sz w:val="24"/>
                <w:szCs w:val="24"/>
              </w:rPr>
              <w:t>″</w:t>
            </w:r>
          </w:p>
        </w:tc>
        <w:tc>
          <w:tcPr>
            <w:tcW w:w="932" w:type="dxa"/>
            <w:noWrap w:val="0"/>
            <w:vAlign w:val="center"/>
          </w:tcPr>
          <w:p w14:paraId="2AB9F6C9">
            <w:pPr>
              <w:widowControl/>
              <w:spacing w:line="400" w:lineRule="exact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7</w:t>
            </w:r>
            <w:r>
              <w:rPr>
                <w:sz w:val="24"/>
                <w:szCs w:val="24"/>
              </w:rPr>
              <w:t>′</w:t>
            </w:r>
            <w:r>
              <w:rPr>
                <w:rFonts w:hint="eastAsia"/>
                <w:sz w:val="24"/>
                <w:szCs w:val="24"/>
              </w:rPr>
              <w:t>40</w:t>
            </w:r>
            <w:r>
              <w:rPr>
                <w:sz w:val="24"/>
                <w:szCs w:val="24"/>
              </w:rPr>
              <w:t>″</w:t>
            </w:r>
          </w:p>
        </w:tc>
        <w:tc>
          <w:tcPr>
            <w:tcW w:w="932" w:type="dxa"/>
            <w:noWrap w:val="0"/>
            <w:vAlign w:val="center"/>
          </w:tcPr>
          <w:p w14:paraId="654BB24B">
            <w:pPr>
              <w:widowControl/>
              <w:spacing w:line="400" w:lineRule="exact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7</w:t>
            </w:r>
            <w:r>
              <w:rPr>
                <w:sz w:val="24"/>
                <w:szCs w:val="24"/>
              </w:rPr>
              <w:t>′</w:t>
            </w:r>
            <w:r>
              <w:rPr>
                <w:rFonts w:hint="eastAsia"/>
                <w:sz w:val="24"/>
                <w:szCs w:val="24"/>
              </w:rPr>
              <w:t>20</w:t>
            </w:r>
            <w:r>
              <w:rPr>
                <w:sz w:val="24"/>
                <w:szCs w:val="24"/>
              </w:rPr>
              <w:t>″</w:t>
            </w:r>
          </w:p>
        </w:tc>
        <w:tc>
          <w:tcPr>
            <w:tcW w:w="932" w:type="dxa"/>
            <w:noWrap w:val="0"/>
            <w:vAlign w:val="center"/>
          </w:tcPr>
          <w:p w14:paraId="7BB455FE">
            <w:pPr>
              <w:widowControl/>
              <w:spacing w:line="400" w:lineRule="exact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7</w:t>
            </w:r>
            <w:r>
              <w:rPr>
                <w:sz w:val="24"/>
                <w:szCs w:val="24"/>
              </w:rPr>
              <w:t>′</w:t>
            </w:r>
            <w:r>
              <w:rPr>
                <w:rFonts w:hint="eastAsia"/>
                <w:sz w:val="24"/>
                <w:szCs w:val="24"/>
              </w:rPr>
              <w:t>00</w:t>
            </w:r>
            <w:r>
              <w:rPr>
                <w:sz w:val="24"/>
                <w:szCs w:val="24"/>
              </w:rPr>
              <w:t>″</w:t>
            </w:r>
          </w:p>
        </w:tc>
        <w:tc>
          <w:tcPr>
            <w:tcW w:w="932" w:type="dxa"/>
            <w:noWrap w:val="0"/>
            <w:vAlign w:val="center"/>
          </w:tcPr>
          <w:p w14:paraId="76C2C33C">
            <w:pPr>
              <w:widowControl/>
              <w:spacing w:line="400" w:lineRule="exact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6</w:t>
            </w:r>
            <w:r>
              <w:rPr>
                <w:sz w:val="24"/>
                <w:szCs w:val="24"/>
              </w:rPr>
              <w:t>′</w:t>
            </w:r>
            <w:r>
              <w:rPr>
                <w:rFonts w:hint="eastAsia"/>
                <w:sz w:val="24"/>
                <w:szCs w:val="24"/>
              </w:rPr>
              <w:t>40</w:t>
            </w:r>
            <w:r>
              <w:rPr>
                <w:sz w:val="24"/>
                <w:szCs w:val="24"/>
              </w:rPr>
              <w:t>″</w:t>
            </w:r>
          </w:p>
        </w:tc>
        <w:tc>
          <w:tcPr>
            <w:tcW w:w="932" w:type="dxa"/>
            <w:noWrap w:val="0"/>
            <w:vAlign w:val="center"/>
          </w:tcPr>
          <w:p w14:paraId="21D82479">
            <w:pPr>
              <w:widowControl/>
              <w:spacing w:line="400" w:lineRule="exact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6</w:t>
            </w:r>
            <w:r>
              <w:rPr>
                <w:sz w:val="24"/>
                <w:szCs w:val="24"/>
              </w:rPr>
              <w:t>′</w:t>
            </w:r>
            <w:r>
              <w:rPr>
                <w:rFonts w:hint="eastAsia"/>
                <w:sz w:val="24"/>
                <w:szCs w:val="24"/>
              </w:rPr>
              <w:t>20</w:t>
            </w:r>
            <w:r>
              <w:rPr>
                <w:sz w:val="24"/>
                <w:szCs w:val="24"/>
              </w:rPr>
              <w:t>″</w:t>
            </w:r>
          </w:p>
        </w:tc>
        <w:tc>
          <w:tcPr>
            <w:tcW w:w="932" w:type="dxa"/>
            <w:noWrap w:val="0"/>
            <w:vAlign w:val="center"/>
          </w:tcPr>
          <w:p w14:paraId="0740D2A9">
            <w:pPr>
              <w:widowControl/>
              <w:spacing w:line="400" w:lineRule="exact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6</w:t>
            </w:r>
            <w:r>
              <w:rPr>
                <w:sz w:val="24"/>
                <w:szCs w:val="24"/>
              </w:rPr>
              <w:t>′</w:t>
            </w:r>
            <w:r>
              <w:rPr>
                <w:rFonts w:hint="eastAsia"/>
                <w:sz w:val="24"/>
                <w:szCs w:val="24"/>
              </w:rPr>
              <w:t>00</w:t>
            </w:r>
            <w:r>
              <w:rPr>
                <w:sz w:val="24"/>
                <w:szCs w:val="24"/>
              </w:rPr>
              <w:t>″</w:t>
            </w:r>
          </w:p>
        </w:tc>
        <w:tc>
          <w:tcPr>
            <w:tcW w:w="932" w:type="dxa"/>
            <w:noWrap w:val="0"/>
            <w:vAlign w:val="center"/>
          </w:tcPr>
          <w:p w14:paraId="4AA5AD5F">
            <w:pPr>
              <w:widowControl/>
              <w:spacing w:line="400" w:lineRule="exact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5</w:t>
            </w:r>
            <w:r>
              <w:rPr>
                <w:sz w:val="24"/>
                <w:szCs w:val="24"/>
              </w:rPr>
              <w:t>′</w:t>
            </w:r>
            <w:r>
              <w:rPr>
                <w:rFonts w:hint="eastAsia"/>
                <w:sz w:val="24"/>
                <w:szCs w:val="24"/>
              </w:rPr>
              <w:t>40</w:t>
            </w:r>
            <w:r>
              <w:rPr>
                <w:sz w:val="24"/>
                <w:szCs w:val="24"/>
              </w:rPr>
              <w:t>″</w:t>
            </w:r>
          </w:p>
        </w:tc>
      </w:tr>
      <w:tr w14:paraId="702779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1395" w:type="dxa"/>
            <w:noWrap w:val="0"/>
            <w:vAlign w:val="center"/>
          </w:tcPr>
          <w:p w14:paraId="4B2CB37F">
            <w:pPr>
              <w:widowControl/>
              <w:adjustRightInd w:val="0"/>
              <w:snapToGrid w:val="0"/>
              <w:jc w:val="center"/>
              <w:rPr>
                <w:rFonts w:eastAsia="楷体_GB2312"/>
                <w:kern w:val="0"/>
                <w:sz w:val="24"/>
                <w:szCs w:val="24"/>
              </w:rPr>
            </w:pPr>
            <w:r>
              <w:rPr>
                <w:rFonts w:eastAsia="楷体_GB2312"/>
                <w:kern w:val="0"/>
                <w:sz w:val="24"/>
                <w:szCs w:val="24"/>
              </w:rPr>
              <w:t>30—35岁</w:t>
            </w:r>
          </w:p>
        </w:tc>
        <w:tc>
          <w:tcPr>
            <w:tcW w:w="932" w:type="dxa"/>
            <w:noWrap w:val="0"/>
            <w:vAlign w:val="center"/>
          </w:tcPr>
          <w:p w14:paraId="6A5B018C">
            <w:pPr>
              <w:widowControl/>
              <w:spacing w:line="400" w:lineRule="exact"/>
              <w:jc w:val="center"/>
              <w:rPr>
                <w:rFonts w:hint="eastAsia"/>
                <w:kern w:val="0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8</w:t>
            </w:r>
            <w:r>
              <w:rPr>
                <w:sz w:val="24"/>
                <w:szCs w:val="24"/>
              </w:rPr>
              <w:t>′</w:t>
            </w:r>
            <w:r>
              <w:rPr>
                <w:rFonts w:hint="eastAsia"/>
                <w:kern w:val="0"/>
                <w:sz w:val="24"/>
                <w:szCs w:val="24"/>
              </w:rPr>
              <w:t>40</w:t>
            </w:r>
            <w:r>
              <w:rPr>
                <w:sz w:val="24"/>
                <w:szCs w:val="24"/>
              </w:rPr>
              <w:t>″</w:t>
            </w:r>
          </w:p>
        </w:tc>
        <w:tc>
          <w:tcPr>
            <w:tcW w:w="932" w:type="dxa"/>
            <w:noWrap w:val="0"/>
            <w:vAlign w:val="center"/>
          </w:tcPr>
          <w:p w14:paraId="72FCD652">
            <w:pPr>
              <w:widowControl/>
              <w:spacing w:line="400" w:lineRule="exact"/>
              <w:jc w:val="center"/>
              <w:rPr>
                <w:rFonts w:hint="eastAsia"/>
                <w:kern w:val="0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8</w:t>
            </w:r>
            <w:r>
              <w:rPr>
                <w:sz w:val="24"/>
                <w:szCs w:val="24"/>
              </w:rPr>
              <w:t>′</w:t>
            </w:r>
            <w:r>
              <w:rPr>
                <w:rFonts w:hint="eastAsia"/>
                <w:kern w:val="0"/>
                <w:sz w:val="24"/>
                <w:szCs w:val="24"/>
              </w:rPr>
              <w:t>20</w:t>
            </w:r>
            <w:r>
              <w:rPr>
                <w:sz w:val="24"/>
                <w:szCs w:val="24"/>
              </w:rPr>
              <w:t>″</w:t>
            </w:r>
          </w:p>
        </w:tc>
        <w:tc>
          <w:tcPr>
            <w:tcW w:w="932" w:type="dxa"/>
            <w:noWrap w:val="0"/>
            <w:vAlign w:val="center"/>
          </w:tcPr>
          <w:p w14:paraId="1E508604">
            <w:pPr>
              <w:widowControl/>
              <w:spacing w:line="400" w:lineRule="exact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8</w:t>
            </w:r>
            <w:r>
              <w:rPr>
                <w:sz w:val="24"/>
                <w:szCs w:val="24"/>
              </w:rPr>
              <w:t>′</w:t>
            </w:r>
            <w:r>
              <w:rPr>
                <w:rFonts w:hint="eastAsia"/>
                <w:sz w:val="24"/>
                <w:szCs w:val="24"/>
              </w:rPr>
              <w:t>00</w:t>
            </w:r>
            <w:r>
              <w:rPr>
                <w:sz w:val="24"/>
                <w:szCs w:val="24"/>
              </w:rPr>
              <w:t>″</w:t>
            </w:r>
          </w:p>
        </w:tc>
        <w:tc>
          <w:tcPr>
            <w:tcW w:w="932" w:type="dxa"/>
            <w:noWrap w:val="0"/>
            <w:vAlign w:val="center"/>
          </w:tcPr>
          <w:p w14:paraId="18036C40">
            <w:pPr>
              <w:widowControl/>
              <w:spacing w:line="400" w:lineRule="exact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7</w:t>
            </w:r>
            <w:r>
              <w:rPr>
                <w:sz w:val="24"/>
                <w:szCs w:val="24"/>
              </w:rPr>
              <w:t>′</w:t>
            </w:r>
            <w:r>
              <w:rPr>
                <w:rFonts w:hint="eastAsia"/>
                <w:sz w:val="24"/>
                <w:szCs w:val="24"/>
              </w:rPr>
              <w:t>40</w:t>
            </w:r>
            <w:r>
              <w:rPr>
                <w:sz w:val="24"/>
                <w:szCs w:val="24"/>
              </w:rPr>
              <w:t>″</w:t>
            </w:r>
          </w:p>
        </w:tc>
        <w:tc>
          <w:tcPr>
            <w:tcW w:w="932" w:type="dxa"/>
            <w:noWrap w:val="0"/>
            <w:vAlign w:val="center"/>
          </w:tcPr>
          <w:p w14:paraId="0256FB65">
            <w:pPr>
              <w:widowControl/>
              <w:spacing w:line="400" w:lineRule="exact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7</w:t>
            </w:r>
            <w:r>
              <w:rPr>
                <w:sz w:val="24"/>
                <w:szCs w:val="24"/>
              </w:rPr>
              <w:t>′</w:t>
            </w:r>
            <w:r>
              <w:rPr>
                <w:rFonts w:hint="eastAsia"/>
                <w:sz w:val="24"/>
                <w:szCs w:val="24"/>
              </w:rPr>
              <w:t>20</w:t>
            </w:r>
            <w:r>
              <w:rPr>
                <w:sz w:val="24"/>
                <w:szCs w:val="24"/>
              </w:rPr>
              <w:t>″</w:t>
            </w:r>
          </w:p>
        </w:tc>
        <w:tc>
          <w:tcPr>
            <w:tcW w:w="932" w:type="dxa"/>
            <w:noWrap w:val="0"/>
            <w:vAlign w:val="center"/>
          </w:tcPr>
          <w:p w14:paraId="4DFD8C22">
            <w:pPr>
              <w:widowControl/>
              <w:spacing w:line="400" w:lineRule="exact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7</w:t>
            </w:r>
            <w:r>
              <w:rPr>
                <w:sz w:val="24"/>
                <w:szCs w:val="24"/>
              </w:rPr>
              <w:t>′</w:t>
            </w:r>
            <w:r>
              <w:rPr>
                <w:rFonts w:hint="eastAsia"/>
                <w:sz w:val="24"/>
                <w:szCs w:val="24"/>
              </w:rPr>
              <w:t>00</w:t>
            </w:r>
            <w:r>
              <w:rPr>
                <w:sz w:val="24"/>
                <w:szCs w:val="24"/>
              </w:rPr>
              <w:t>″</w:t>
            </w:r>
          </w:p>
        </w:tc>
        <w:tc>
          <w:tcPr>
            <w:tcW w:w="932" w:type="dxa"/>
            <w:noWrap w:val="0"/>
            <w:vAlign w:val="center"/>
          </w:tcPr>
          <w:p w14:paraId="0D80AA8C">
            <w:pPr>
              <w:widowControl/>
              <w:spacing w:line="400" w:lineRule="exact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6</w:t>
            </w:r>
            <w:r>
              <w:rPr>
                <w:sz w:val="24"/>
                <w:szCs w:val="24"/>
              </w:rPr>
              <w:t>′</w:t>
            </w:r>
            <w:r>
              <w:rPr>
                <w:rFonts w:hint="eastAsia"/>
                <w:sz w:val="24"/>
                <w:szCs w:val="24"/>
              </w:rPr>
              <w:t>40</w:t>
            </w:r>
            <w:r>
              <w:rPr>
                <w:sz w:val="24"/>
                <w:szCs w:val="24"/>
              </w:rPr>
              <w:t>″</w:t>
            </w:r>
          </w:p>
        </w:tc>
        <w:tc>
          <w:tcPr>
            <w:tcW w:w="932" w:type="dxa"/>
            <w:noWrap w:val="0"/>
            <w:vAlign w:val="center"/>
          </w:tcPr>
          <w:p w14:paraId="7FC01B30">
            <w:pPr>
              <w:widowControl/>
              <w:spacing w:line="400" w:lineRule="exact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6</w:t>
            </w:r>
            <w:r>
              <w:rPr>
                <w:sz w:val="24"/>
                <w:szCs w:val="24"/>
              </w:rPr>
              <w:t>′</w:t>
            </w:r>
            <w:r>
              <w:rPr>
                <w:rFonts w:hint="eastAsia"/>
                <w:sz w:val="24"/>
                <w:szCs w:val="24"/>
              </w:rPr>
              <w:t>20</w:t>
            </w:r>
            <w:r>
              <w:rPr>
                <w:sz w:val="24"/>
                <w:szCs w:val="24"/>
              </w:rPr>
              <w:t>″</w:t>
            </w:r>
          </w:p>
        </w:tc>
        <w:tc>
          <w:tcPr>
            <w:tcW w:w="932" w:type="dxa"/>
            <w:noWrap w:val="0"/>
            <w:vAlign w:val="center"/>
          </w:tcPr>
          <w:p w14:paraId="222AA969">
            <w:pPr>
              <w:widowControl/>
              <w:spacing w:line="400" w:lineRule="exact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6</w:t>
            </w:r>
            <w:r>
              <w:rPr>
                <w:sz w:val="24"/>
                <w:szCs w:val="24"/>
              </w:rPr>
              <w:t>′</w:t>
            </w:r>
            <w:r>
              <w:rPr>
                <w:rFonts w:hint="eastAsia"/>
                <w:sz w:val="24"/>
                <w:szCs w:val="24"/>
              </w:rPr>
              <w:t>00</w:t>
            </w:r>
            <w:r>
              <w:rPr>
                <w:sz w:val="24"/>
                <w:szCs w:val="24"/>
              </w:rPr>
              <w:t>″</w:t>
            </w:r>
          </w:p>
        </w:tc>
      </w:tr>
      <w:tr w14:paraId="257513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783" w:type="dxa"/>
            <w:gridSpan w:val="10"/>
            <w:noWrap w:val="0"/>
            <w:vAlign w:val="center"/>
          </w:tcPr>
          <w:p w14:paraId="17DBD210">
            <w:pPr>
              <w:widowControl/>
              <w:spacing w:line="400" w:lineRule="exact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 w:eastAsia="方正黑体_GBK"/>
                <w:kern w:val="0"/>
                <w:sz w:val="28"/>
                <w:szCs w:val="28"/>
              </w:rPr>
              <w:t>单杠引体向上（次/2分钟）</w:t>
            </w:r>
          </w:p>
        </w:tc>
      </w:tr>
      <w:tr w14:paraId="11CB03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1395" w:type="dxa"/>
            <w:noWrap w:val="0"/>
            <w:vAlign w:val="center"/>
          </w:tcPr>
          <w:p w14:paraId="6137F91B">
            <w:pPr>
              <w:widowControl/>
              <w:adjustRightInd w:val="0"/>
              <w:snapToGrid w:val="0"/>
              <w:jc w:val="center"/>
              <w:rPr>
                <w:rFonts w:eastAsia="楷体_GB2312"/>
                <w:kern w:val="0"/>
                <w:sz w:val="24"/>
                <w:szCs w:val="24"/>
              </w:rPr>
            </w:pPr>
            <w:r>
              <w:rPr>
                <w:rFonts w:eastAsia="楷体_GB2312"/>
                <w:kern w:val="0"/>
                <w:sz w:val="24"/>
                <w:szCs w:val="24"/>
              </w:rPr>
              <w:t>18—2</w:t>
            </w:r>
            <w:r>
              <w:rPr>
                <w:rFonts w:hint="eastAsia" w:eastAsia="楷体_GB2312"/>
                <w:kern w:val="0"/>
                <w:sz w:val="24"/>
                <w:szCs w:val="24"/>
              </w:rPr>
              <w:t>3</w:t>
            </w:r>
            <w:r>
              <w:rPr>
                <w:rFonts w:eastAsia="楷体_GB2312"/>
                <w:kern w:val="0"/>
                <w:sz w:val="24"/>
                <w:szCs w:val="24"/>
              </w:rPr>
              <w:t>岁</w:t>
            </w:r>
          </w:p>
        </w:tc>
        <w:tc>
          <w:tcPr>
            <w:tcW w:w="932" w:type="dxa"/>
            <w:noWrap w:val="0"/>
            <w:vAlign w:val="center"/>
          </w:tcPr>
          <w:p w14:paraId="3DFA2739">
            <w:pPr>
              <w:widowControl/>
              <w:spacing w:line="400" w:lineRule="exact"/>
              <w:jc w:val="center"/>
              <w:rPr>
                <w:kern w:val="0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6</w:t>
            </w:r>
          </w:p>
        </w:tc>
        <w:tc>
          <w:tcPr>
            <w:tcW w:w="932" w:type="dxa"/>
            <w:noWrap w:val="0"/>
            <w:vAlign w:val="center"/>
          </w:tcPr>
          <w:p w14:paraId="4DBFC82A">
            <w:pPr>
              <w:widowControl/>
              <w:spacing w:line="400" w:lineRule="exact"/>
              <w:jc w:val="center"/>
              <w:rPr>
                <w:kern w:val="0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7</w:t>
            </w:r>
          </w:p>
        </w:tc>
        <w:tc>
          <w:tcPr>
            <w:tcW w:w="932" w:type="dxa"/>
            <w:noWrap w:val="0"/>
            <w:vAlign w:val="center"/>
          </w:tcPr>
          <w:p w14:paraId="486F24CB">
            <w:pPr>
              <w:widowControl/>
              <w:spacing w:line="4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8</w:t>
            </w:r>
          </w:p>
        </w:tc>
        <w:tc>
          <w:tcPr>
            <w:tcW w:w="932" w:type="dxa"/>
            <w:noWrap w:val="0"/>
            <w:vAlign w:val="center"/>
          </w:tcPr>
          <w:p w14:paraId="178DE2E5">
            <w:pPr>
              <w:widowControl/>
              <w:spacing w:line="4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10</w:t>
            </w:r>
          </w:p>
        </w:tc>
        <w:tc>
          <w:tcPr>
            <w:tcW w:w="932" w:type="dxa"/>
            <w:noWrap w:val="0"/>
            <w:vAlign w:val="center"/>
          </w:tcPr>
          <w:p w14:paraId="4227B7F5">
            <w:pPr>
              <w:widowControl/>
              <w:spacing w:line="4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12</w:t>
            </w:r>
          </w:p>
        </w:tc>
        <w:tc>
          <w:tcPr>
            <w:tcW w:w="932" w:type="dxa"/>
            <w:noWrap w:val="0"/>
            <w:vAlign w:val="center"/>
          </w:tcPr>
          <w:p w14:paraId="04C53ADD">
            <w:pPr>
              <w:widowControl/>
              <w:spacing w:line="4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14</w:t>
            </w:r>
          </w:p>
        </w:tc>
        <w:tc>
          <w:tcPr>
            <w:tcW w:w="932" w:type="dxa"/>
            <w:noWrap w:val="0"/>
            <w:vAlign w:val="center"/>
          </w:tcPr>
          <w:p w14:paraId="7CA31952">
            <w:pPr>
              <w:widowControl/>
              <w:spacing w:line="4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17</w:t>
            </w:r>
          </w:p>
        </w:tc>
        <w:tc>
          <w:tcPr>
            <w:tcW w:w="932" w:type="dxa"/>
            <w:noWrap w:val="0"/>
            <w:vAlign w:val="center"/>
          </w:tcPr>
          <w:p w14:paraId="41A1DAED">
            <w:pPr>
              <w:widowControl/>
              <w:spacing w:line="4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20</w:t>
            </w:r>
          </w:p>
        </w:tc>
        <w:tc>
          <w:tcPr>
            <w:tcW w:w="932" w:type="dxa"/>
            <w:noWrap w:val="0"/>
            <w:vAlign w:val="center"/>
          </w:tcPr>
          <w:p w14:paraId="65D4EC1C">
            <w:pPr>
              <w:widowControl/>
              <w:spacing w:line="4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23</w:t>
            </w:r>
          </w:p>
        </w:tc>
      </w:tr>
      <w:tr w14:paraId="4BE9BA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1395" w:type="dxa"/>
            <w:noWrap w:val="0"/>
            <w:vAlign w:val="center"/>
          </w:tcPr>
          <w:p w14:paraId="19570A15">
            <w:pPr>
              <w:widowControl/>
              <w:adjustRightInd w:val="0"/>
              <w:snapToGrid w:val="0"/>
              <w:jc w:val="center"/>
              <w:rPr>
                <w:rFonts w:eastAsia="楷体_GB2312"/>
                <w:kern w:val="0"/>
                <w:sz w:val="24"/>
                <w:szCs w:val="24"/>
              </w:rPr>
            </w:pPr>
            <w:r>
              <w:rPr>
                <w:rFonts w:eastAsia="楷体_GB2312"/>
                <w:kern w:val="0"/>
                <w:sz w:val="24"/>
                <w:szCs w:val="24"/>
              </w:rPr>
              <w:t>2</w:t>
            </w:r>
            <w:r>
              <w:rPr>
                <w:rFonts w:hint="eastAsia" w:eastAsia="楷体_GB2312"/>
                <w:kern w:val="0"/>
                <w:sz w:val="24"/>
                <w:szCs w:val="24"/>
              </w:rPr>
              <w:t>4</w:t>
            </w:r>
            <w:r>
              <w:rPr>
                <w:rFonts w:eastAsia="楷体_GB2312"/>
                <w:kern w:val="0"/>
                <w:sz w:val="24"/>
                <w:szCs w:val="24"/>
              </w:rPr>
              <w:t>—29岁</w:t>
            </w:r>
          </w:p>
        </w:tc>
        <w:tc>
          <w:tcPr>
            <w:tcW w:w="932" w:type="dxa"/>
            <w:noWrap w:val="0"/>
            <w:vAlign w:val="center"/>
          </w:tcPr>
          <w:p w14:paraId="59316373">
            <w:pPr>
              <w:widowControl/>
              <w:spacing w:line="400" w:lineRule="exact"/>
              <w:jc w:val="center"/>
              <w:rPr>
                <w:kern w:val="0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5</w:t>
            </w:r>
          </w:p>
        </w:tc>
        <w:tc>
          <w:tcPr>
            <w:tcW w:w="932" w:type="dxa"/>
            <w:noWrap w:val="0"/>
            <w:vAlign w:val="center"/>
          </w:tcPr>
          <w:p w14:paraId="2EB14C1F">
            <w:pPr>
              <w:widowControl/>
              <w:spacing w:line="400" w:lineRule="exact"/>
              <w:jc w:val="center"/>
              <w:rPr>
                <w:rFonts w:hint="eastAsia"/>
                <w:kern w:val="0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6</w:t>
            </w:r>
          </w:p>
        </w:tc>
        <w:tc>
          <w:tcPr>
            <w:tcW w:w="932" w:type="dxa"/>
            <w:noWrap w:val="0"/>
            <w:vAlign w:val="center"/>
          </w:tcPr>
          <w:p w14:paraId="3CC50A01">
            <w:pPr>
              <w:widowControl/>
              <w:spacing w:line="400" w:lineRule="exact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7</w:t>
            </w:r>
          </w:p>
        </w:tc>
        <w:tc>
          <w:tcPr>
            <w:tcW w:w="932" w:type="dxa"/>
            <w:noWrap w:val="0"/>
            <w:vAlign w:val="center"/>
          </w:tcPr>
          <w:p w14:paraId="3FE6E942">
            <w:pPr>
              <w:widowControl/>
              <w:spacing w:line="4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9</w:t>
            </w:r>
          </w:p>
        </w:tc>
        <w:tc>
          <w:tcPr>
            <w:tcW w:w="932" w:type="dxa"/>
            <w:noWrap w:val="0"/>
            <w:vAlign w:val="center"/>
          </w:tcPr>
          <w:p w14:paraId="16C6337D">
            <w:pPr>
              <w:widowControl/>
              <w:spacing w:line="4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11</w:t>
            </w:r>
          </w:p>
        </w:tc>
        <w:tc>
          <w:tcPr>
            <w:tcW w:w="932" w:type="dxa"/>
            <w:noWrap w:val="0"/>
            <w:vAlign w:val="center"/>
          </w:tcPr>
          <w:p w14:paraId="5867B643">
            <w:pPr>
              <w:widowControl/>
              <w:spacing w:line="4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13</w:t>
            </w:r>
          </w:p>
        </w:tc>
        <w:tc>
          <w:tcPr>
            <w:tcW w:w="932" w:type="dxa"/>
            <w:noWrap w:val="0"/>
            <w:vAlign w:val="center"/>
          </w:tcPr>
          <w:p w14:paraId="5583A443">
            <w:pPr>
              <w:widowControl/>
              <w:spacing w:line="4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16</w:t>
            </w:r>
          </w:p>
        </w:tc>
        <w:tc>
          <w:tcPr>
            <w:tcW w:w="932" w:type="dxa"/>
            <w:noWrap w:val="0"/>
            <w:vAlign w:val="center"/>
          </w:tcPr>
          <w:p w14:paraId="41EAB956">
            <w:pPr>
              <w:widowControl/>
              <w:spacing w:line="4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19</w:t>
            </w:r>
          </w:p>
        </w:tc>
        <w:tc>
          <w:tcPr>
            <w:tcW w:w="932" w:type="dxa"/>
            <w:noWrap w:val="0"/>
            <w:vAlign w:val="center"/>
          </w:tcPr>
          <w:p w14:paraId="3A100294">
            <w:pPr>
              <w:widowControl/>
              <w:spacing w:line="4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22</w:t>
            </w:r>
          </w:p>
        </w:tc>
      </w:tr>
      <w:tr w14:paraId="60E506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1395" w:type="dxa"/>
            <w:noWrap w:val="0"/>
            <w:vAlign w:val="center"/>
          </w:tcPr>
          <w:p w14:paraId="2603D183">
            <w:pPr>
              <w:widowControl/>
              <w:adjustRightInd w:val="0"/>
              <w:snapToGrid w:val="0"/>
              <w:jc w:val="center"/>
              <w:rPr>
                <w:rFonts w:eastAsia="楷体_GB2312"/>
                <w:kern w:val="0"/>
                <w:sz w:val="24"/>
                <w:szCs w:val="24"/>
              </w:rPr>
            </w:pPr>
            <w:r>
              <w:rPr>
                <w:rFonts w:eastAsia="楷体_GB2312"/>
                <w:kern w:val="0"/>
                <w:sz w:val="24"/>
                <w:szCs w:val="24"/>
              </w:rPr>
              <w:t>30—35岁</w:t>
            </w:r>
          </w:p>
        </w:tc>
        <w:tc>
          <w:tcPr>
            <w:tcW w:w="932" w:type="dxa"/>
            <w:noWrap w:val="0"/>
            <w:vAlign w:val="center"/>
          </w:tcPr>
          <w:p w14:paraId="6D32FEF5">
            <w:pPr>
              <w:widowControl/>
              <w:spacing w:line="400" w:lineRule="exact"/>
              <w:jc w:val="center"/>
              <w:rPr>
                <w:kern w:val="0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4</w:t>
            </w:r>
          </w:p>
        </w:tc>
        <w:tc>
          <w:tcPr>
            <w:tcW w:w="932" w:type="dxa"/>
            <w:noWrap w:val="0"/>
            <w:vAlign w:val="center"/>
          </w:tcPr>
          <w:p w14:paraId="4A74B102">
            <w:pPr>
              <w:widowControl/>
              <w:spacing w:line="400" w:lineRule="exact"/>
              <w:jc w:val="center"/>
              <w:rPr>
                <w:rFonts w:hint="eastAsia"/>
                <w:kern w:val="0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5</w:t>
            </w:r>
          </w:p>
        </w:tc>
        <w:tc>
          <w:tcPr>
            <w:tcW w:w="932" w:type="dxa"/>
            <w:noWrap w:val="0"/>
            <w:vAlign w:val="center"/>
          </w:tcPr>
          <w:p w14:paraId="7A3D7E15">
            <w:pPr>
              <w:widowControl/>
              <w:spacing w:line="400" w:lineRule="exact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6</w:t>
            </w:r>
          </w:p>
        </w:tc>
        <w:tc>
          <w:tcPr>
            <w:tcW w:w="932" w:type="dxa"/>
            <w:noWrap w:val="0"/>
            <w:vAlign w:val="center"/>
          </w:tcPr>
          <w:p w14:paraId="750D7E5D">
            <w:pPr>
              <w:widowControl/>
              <w:spacing w:line="4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8</w:t>
            </w:r>
          </w:p>
        </w:tc>
        <w:tc>
          <w:tcPr>
            <w:tcW w:w="932" w:type="dxa"/>
            <w:noWrap w:val="0"/>
            <w:vAlign w:val="center"/>
          </w:tcPr>
          <w:p w14:paraId="62AFE7CF">
            <w:pPr>
              <w:widowControl/>
              <w:spacing w:line="4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10</w:t>
            </w:r>
          </w:p>
        </w:tc>
        <w:tc>
          <w:tcPr>
            <w:tcW w:w="932" w:type="dxa"/>
            <w:noWrap w:val="0"/>
            <w:vAlign w:val="center"/>
          </w:tcPr>
          <w:p w14:paraId="0A3CF3F6">
            <w:pPr>
              <w:widowControl/>
              <w:spacing w:line="4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12</w:t>
            </w:r>
          </w:p>
        </w:tc>
        <w:tc>
          <w:tcPr>
            <w:tcW w:w="932" w:type="dxa"/>
            <w:noWrap w:val="0"/>
            <w:vAlign w:val="center"/>
          </w:tcPr>
          <w:p w14:paraId="556CFBA2">
            <w:pPr>
              <w:widowControl/>
              <w:spacing w:line="4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15</w:t>
            </w:r>
          </w:p>
        </w:tc>
        <w:tc>
          <w:tcPr>
            <w:tcW w:w="932" w:type="dxa"/>
            <w:noWrap w:val="0"/>
            <w:vAlign w:val="center"/>
          </w:tcPr>
          <w:p w14:paraId="656BF477">
            <w:pPr>
              <w:widowControl/>
              <w:spacing w:line="4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18</w:t>
            </w:r>
          </w:p>
        </w:tc>
        <w:tc>
          <w:tcPr>
            <w:tcW w:w="932" w:type="dxa"/>
            <w:noWrap w:val="0"/>
            <w:vAlign w:val="center"/>
          </w:tcPr>
          <w:p w14:paraId="6A2D4C28">
            <w:pPr>
              <w:widowControl/>
              <w:spacing w:line="4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21</w:t>
            </w:r>
          </w:p>
        </w:tc>
      </w:tr>
      <w:tr w14:paraId="67DA17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783" w:type="dxa"/>
            <w:gridSpan w:val="10"/>
            <w:noWrap w:val="0"/>
            <w:vAlign w:val="center"/>
          </w:tcPr>
          <w:p w14:paraId="1EEC5084">
            <w:pPr>
              <w:widowControl/>
              <w:spacing w:line="400" w:lineRule="exact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 w:eastAsia="方正黑体_GBK"/>
                <w:kern w:val="0"/>
                <w:sz w:val="28"/>
                <w:szCs w:val="28"/>
              </w:rPr>
              <w:t>双杠臂屈伸（次/2分钟）</w:t>
            </w:r>
          </w:p>
        </w:tc>
      </w:tr>
      <w:tr w14:paraId="1E8F55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1395" w:type="dxa"/>
            <w:noWrap w:val="0"/>
            <w:vAlign w:val="center"/>
          </w:tcPr>
          <w:p w14:paraId="76DD0478">
            <w:pPr>
              <w:widowControl/>
              <w:adjustRightInd w:val="0"/>
              <w:snapToGrid w:val="0"/>
              <w:jc w:val="center"/>
              <w:rPr>
                <w:rFonts w:eastAsia="楷体_GB2312"/>
                <w:kern w:val="0"/>
                <w:sz w:val="24"/>
                <w:szCs w:val="24"/>
              </w:rPr>
            </w:pPr>
            <w:r>
              <w:rPr>
                <w:rFonts w:eastAsia="楷体_GB2312"/>
                <w:kern w:val="0"/>
                <w:sz w:val="24"/>
                <w:szCs w:val="24"/>
              </w:rPr>
              <w:t>18—2</w:t>
            </w:r>
            <w:r>
              <w:rPr>
                <w:rFonts w:hint="eastAsia" w:eastAsia="楷体_GB2312"/>
                <w:kern w:val="0"/>
                <w:sz w:val="24"/>
                <w:szCs w:val="24"/>
              </w:rPr>
              <w:t>3</w:t>
            </w:r>
            <w:r>
              <w:rPr>
                <w:rFonts w:eastAsia="楷体_GB2312"/>
                <w:kern w:val="0"/>
                <w:sz w:val="24"/>
                <w:szCs w:val="24"/>
              </w:rPr>
              <w:t>岁</w:t>
            </w:r>
          </w:p>
        </w:tc>
        <w:tc>
          <w:tcPr>
            <w:tcW w:w="932" w:type="dxa"/>
            <w:noWrap w:val="0"/>
            <w:vAlign w:val="center"/>
          </w:tcPr>
          <w:p w14:paraId="1B1E7226">
            <w:pPr>
              <w:widowControl/>
              <w:spacing w:line="400" w:lineRule="exact"/>
              <w:jc w:val="center"/>
              <w:rPr>
                <w:kern w:val="0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14</w:t>
            </w:r>
          </w:p>
        </w:tc>
        <w:tc>
          <w:tcPr>
            <w:tcW w:w="932" w:type="dxa"/>
            <w:noWrap w:val="0"/>
            <w:vAlign w:val="center"/>
          </w:tcPr>
          <w:p w14:paraId="76C9679A">
            <w:pPr>
              <w:widowControl/>
              <w:spacing w:line="400" w:lineRule="exact"/>
              <w:jc w:val="center"/>
              <w:rPr>
                <w:kern w:val="0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16</w:t>
            </w:r>
          </w:p>
        </w:tc>
        <w:tc>
          <w:tcPr>
            <w:tcW w:w="932" w:type="dxa"/>
            <w:noWrap w:val="0"/>
            <w:vAlign w:val="center"/>
          </w:tcPr>
          <w:p w14:paraId="0ABEBDDD">
            <w:pPr>
              <w:widowControl/>
              <w:spacing w:line="4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18</w:t>
            </w:r>
          </w:p>
        </w:tc>
        <w:tc>
          <w:tcPr>
            <w:tcW w:w="932" w:type="dxa"/>
            <w:noWrap w:val="0"/>
            <w:vAlign w:val="center"/>
          </w:tcPr>
          <w:p w14:paraId="6AD735AF">
            <w:pPr>
              <w:widowControl/>
              <w:spacing w:line="4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21</w:t>
            </w:r>
          </w:p>
        </w:tc>
        <w:tc>
          <w:tcPr>
            <w:tcW w:w="932" w:type="dxa"/>
            <w:noWrap w:val="0"/>
            <w:vAlign w:val="center"/>
          </w:tcPr>
          <w:p w14:paraId="3CFFD41B">
            <w:pPr>
              <w:widowControl/>
              <w:spacing w:line="4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24</w:t>
            </w:r>
          </w:p>
        </w:tc>
        <w:tc>
          <w:tcPr>
            <w:tcW w:w="932" w:type="dxa"/>
            <w:noWrap w:val="0"/>
            <w:vAlign w:val="center"/>
          </w:tcPr>
          <w:p w14:paraId="04A9C346">
            <w:pPr>
              <w:widowControl/>
              <w:spacing w:line="4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27</w:t>
            </w:r>
          </w:p>
        </w:tc>
        <w:tc>
          <w:tcPr>
            <w:tcW w:w="932" w:type="dxa"/>
            <w:noWrap w:val="0"/>
            <w:vAlign w:val="center"/>
          </w:tcPr>
          <w:p w14:paraId="06210512">
            <w:pPr>
              <w:widowControl/>
              <w:spacing w:line="4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31</w:t>
            </w:r>
          </w:p>
        </w:tc>
        <w:tc>
          <w:tcPr>
            <w:tcW w:w="932" w:type="dxa"/>
            <w:noWrap w:val="0"/>
            <w:vAlign w:val="center"/>
          </w:tcPr>
          <w:p w14:paraId="7C3622D7">
            <w:pPr>
              <w:widowControl/>
              <w:spacing w:line="4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35</w:t>
            </w:r>
          </w:p>
        </w:tc>
        <w:tc>
          <w:tcPr>
            <w:tcW w:w="932" w:type="dxa"/>
            <w:noWrap w:val="0"/>
            <w:vAlign w:val="center"/>
          </w:tcPr>
          <w:p w14:paraId="2966F1B1">
            <w:pPr>
              <w:widowControl/>
              <w:spacing w:line="4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39</w:t>
            </w:r>
          </w:p>
        </w:tc>
      </w:tr>
      <w:tr w14:paraId="33B2EB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1395" w:type="dxa"/>
            <w:noWrap w:val="0"/>
            <w:vAlign w:val="center"/>
          </w:tcPr>
          <w:p w14:paraId="0577E5F2">
            <w:pPr>
              <w:widowControl/>
              <w:adjustRightInd w:val="0"/>
              <w:snapToGrid w:val="0"/>
              <w:jc w:val="center"/>
              <w:rPr>
                <w:rFonts w:eastAsia="楷体_GB2312"/>
                <w:kern w:val="0"/>
                <w:sz w:val="24"/>
                <w:szCs w:val="24"/>
              </w:rPr>
            </w:pPr>
            <w:r>
              <w:rPr>
                <w:rFonts w:eastAsia="楷体_GB2312"/>
                <w:kern w:val="0"/>
                <w:sz w:val="24"/>
                <w:szCs w:val="24"/>
              </w:rPr>
              <w:t>2</w:t>
            </w:r>
            <w:r>
              <w:rPr>
                <w:rFonts w:hint="eastAsia" w:eastAsia="楷体_GB2312"/>
                <w:kern w:val="0"/>
                <w:sz w:val="24"/>
                <w:szCs w:val="24"/>
              </w:rPr>
              <w:t>4</w:t>
            </w:r>
            <w:r>
              <w:rPr>
                <w:rFonts w:eastAsia="楷体_GB2312"/>
                <w:kern w:val="0"/>
                <w:sz w:val="24"/>
                <w:szCs w:val="24"/>
              </w:rPr>
              <w:t>—29岁</w:t>
            </w:r>
          </w:p>
        </w:tc>
        <w:tc>
          <w:tcPr>
            <w:tcW w:w="932" w:type="dxa"/>
            <w:noWrap w:val="0"/>
            <w:vAlign w:val="center"/>
          </w:tcPr>
          <w:p w14:paraId="429FACD3">
            <w:pPr>
              <w:widowControl/>
              <w:spacing w:line="400" w:lineRule="exact"/>
              <w:jc w:val="center"/>
              <w:rPr>
                <w:kern w:val="0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13</w:t>
            </w:r>
          </w:p>
        </w:tc>
        <w:tc>
          <w:tcPr>
            <w:tcW w:w="932" w:type="dxa"/>
            <w:noWrap w:val="0"/>
            <w:vAlign w:val="center"/>
          </w:tcPr>
          <w:p w14:paraId="51D7F058">
            <w:pPr>
              <w:widowControl/>
              <w:spacing w:line="400" w:lineRule="exact"/>
              <w:jc w:val="center"/>
              <w:rPr>
                <w:kern w:val="0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15</w:t>
            </w:r>
          </w:p>
        </w:tc>
        <w:tc>
          <w:tcPr>
            <w:tcW w:w="932" w:type="dxa"/>
            <w:noWrap w:val="0"/>
            <w:vAlign w:val="center"/>
          </w:tcPr>
          <w:p w14:paraId="1F57228E">
            <w:pPr>
              <w:widowControl/>
              <w:spacing w:line="4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17</w:t>
            </w:r>
          </w:p>
        </w:tc>
        <w:tc>
          <w:tcPr>
            <w:tcW w:w="932" w:type="dxa"/>
            <w:noWrap w:val="0"/>
            <w:vAlign w:val="center"/>
          </w:tcPr>
          <w:p w14:paraId="37B03D70">
            <w:pPr>
              <w:widowControl/>
              <w:spacing w:line="4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20</w:t>
            </w:r>
          </w:p>
        </w:tc>
        <w:tc>
          <w:tcPr>
            <w:tcW w:w="932" w:type="dxa"/>
            <w:noWrap w:val="0"/>
            <w:vAlign w:val="center"/>
          </w:tcPr>
          <w:p w14:paraId="342575EB">
            <w:pPr>
              <w:widowControl/>
              <w:spacing w:line="4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23</w:t>
            </w:r>
          </w:p>
        </w:tc>
        <w:tc>
          <w:tcPr>
            <w:tcW w:w="932" w:type="dxa"/>
            <w:noWrap w:val="0"/>
            <w:vAlign w:val="center"/>
          </w:tcPr>
          <w:p w14:paraId="3C8E8136">
            <w:pPr>
              <w:widowControl/>
              <w:spacing w:line="4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26</w:t>
            </w:r>
          </w:p>
        </w:tc>
        <w:tc>
          <w:tcPr>
            <w:tcW w:w="932" w:type="dxa"/>
            <w:noWrap w:val="0"/>
            <w:vAlign w:val="center"/>
          </w:tcPr>
          <w:p w14:paraId="7BABBBEB">
            <w:pPr>
              <w:widowControl/>
              <w:spacing w:line="4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30</w:t>
            </w:r>
          </w:p>
        </w:tc>
        <w:tc>
          <w:tcPr>
            <w:tcW w:w="932" w:type="dxa"/>
            <w:noWrap w:val="0"/>
            <w:vAlign w:val="center"/>
          </w:tcPr>
          <w:p w14:paraId="4133FB6B">
            <w:pPr>
              <w:widowControl/>
              <w:spacing w:line="4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34</w:t>
            </w:r>
          </w:p>
        </w:tc>
        <w:tc>
          <w:tcPr>
            <w:tcW w:w="932" w:type="dxa"/>
            <w:noWrap w:val="0"/>
            <w:vAlign w:val="center"/>
          </w:tcPr>
          <w:p w14:paraId="3CFC4C8B">
            <w:pPr>
              <w:widowControl/>
              <w:spacing w:line="4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38</w:t>
            </w:r>
          </w:p>
        </w:tc>
      </w:tr>
      <w:tr w14:paraId="065ACB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1395" w:type="dxa"/>
            <w:noWrap w:val="0"/>
            <w:vAlign w:val="center"/>
          </w:tcPr>
          <w:p w14:paraId="17D8A466">
            <w:pPr>
              <w:widowControl/>
              <w:adjustRightInd w:val="0"/>
              <w:snapToGrid w:val="0"/>
              <w:jc w:val="center"/>
              <w:rPr>
                <w:rFonts w:eastAsia="楷体_GB2312"/>
                <w:kern w:val="0"/>
                <w:sz w:val="24"/>
                <w:szCs w:val="24"/>
              </w:rPr>
            </w:pPr>
            <w:r>
              <w:rPr>
                <w:rFonts w:eastAsia="楷体_GB2312"/>
                <w:kern w:val="0"/>
                <w:sz w:val="24"/>
                <w:szCs w:val="24"/>
              </w:rPr>
              <w:t>30—35岁</w:t>
            </w:r>
          </w:p>
        </w:tc>
        <w:tc>
          <w:tcPr>
            <w:tcW w:w="932" w:type="dxa"/>
            <w:noWrap w:val="0"/>
            <w:vAlign w:val="center"/>
          </w:tcPr>
          <w:p w14:paraId="323D40BD">
            <w:pPr>
              <w:widowControl/>
              <w:spacing w:line="400" w:lineRule="exact"/>
              <w:jc w:val="center"/>
              <w:rPr>
                <w:kern w:val="0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12</w:t>
            </w:r>
          </w:p>
        </w:tc>
        <w:tc>
          <w:tcPr>
            <w:tcW w:w="932" w:type="dxa"/>
            <w:noWrap w:val="0"/>
            <w:vAlign w:val="center"/>
          </w:tcPr>
          <w:p w14:paraId="4F2D307C">
            <w:pPr>
              <w:widowControl/>
              <w:spacing w:line="400" w:lineRule="exact"/>
              <w:jc w:val="center"/>
              <w:rPr>
                <w:kern w:val="0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14</w:t>
            </w:r>
          </w:p>
        </w:tc>
        <w:tc>
          <w:tcPr>
            <w:tcW w:w="932" w:type="dxa"/>
            <w:noWrap w:val="0"/>
            <w:vAlign w:val="center"/>
          </w:tcPr>
          <w:p w14:paraId="521F75B1">
            <w:pPr>
              <w:widowControl/>
              <w:spacing w:line="4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16</w:t>
            </w:r>
          </w:p>
        </w:tc>
        <w:tc>
          <w:tcPr>
            <w:tcW w:w="932" w:type="dxa"/>
            <w:noWrap w:val="0"/>
            <w:vAlign w:val="center"/>
          </w:tcPr>
          <w:p w14:paraId="61597F60">
            <w:pPr>
              <w:widowControl/>
              <w:spacing w:line="4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19</w:t>
            </w:r>
          </w:p>
        </w:tc>
        <w:tc>
          <w:tcPr>
            <w:tcW w:w="932" w:type="dxa"/>
            <w:noWrap w:val="0"/>
            <w:vAlign w:val="center"/>
          </w:tcPr>
          <w:p w14:paraId="380FACF9">
            <w:pPr>
              <w:widowControl/>
              <w:spacing w:line="4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22</w:t>
            </w:r>
          </w:p>
        </w:tc>
        <w:tc>
          <w:tcPr>
            <w:tcW w:w="932" w:type="dxa"/>
            <w:noWrap w:val="0"/>
            <w:vAlign w:val="center"/>
          </w:tcPr>
          <w:p w14:paraId="521B68E3">
            <w:pPr>
              <w:widowControl/>
              <w:spacing w:line="4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25</w:t>
            </w:r>
          </w:p>
        </w:tc>
        <w:tc>
          <w:tcPr>
            <w:tcW w:w="932" w:type="dxa"/>
            <w:noWrap w:val="0"/>
            <w:vAlign w:val="center"/>
          </w:tcPr>
          <w:p w14:paraId="78F5730B">
            <w:pPr>
              <w:widowControl/>
              <w:spacing w:line="4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29</w:t>
            </w:r>
          </w:p>
        </w:tc>
        <w:tc>
          <w:tcPr>
            <w:tcW w:w="932" w:type="dxa"/>
            <w:noWrap w:val="0"/>
            <w:vAlign w:val="center"/>
          </w:tcPr>
          <w:p w14:paraId="37DD3808">
            <w:pPr>
              <w:widowControl/>
              <w:spacing w:line="4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33</w:t>
            </w:r>
          </w:p>
        </w:tc>
        <w:tc>
          <w:tcPr>
            <w:tcW w:w="932" w:type="dxa"/>
            <w:noWrap w:val="0"/>
            <w:vAlign w:val="center"/>
          </w:tcPr>
          <w:p w14:paraId="6705BB76">
            <w:pPr>
              <w:widowControl/>
              <w:spacing w:line="4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37</w:t>
            </w:r>
          </w:p>
        </w:tc>
      </w:tr>
      <w:tr w14:paraId="43D1D0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exact"/>
        </w:trPr>
        <w:tc>
          <w:tcPr>
            <w:tcW w:w="9783" w:type="dxa"/>
            <w:gridSpan w:val="10"/>
            <w:noWrap w:val="0"/>
            <w:vAlign w:val="center"/>
          </w:tcPr>
          <w:p w14:paraId="0FF51977">
            <w:pPr>
              <w:widowControl/>
              <w:spacing w:line="4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 w:eastAsia="方正黑体_GBK"/>
                <w:kern w:val="0"/>
                <w:sz w:val="28"/>
                <w:szCs w:val="28"/>
              </w:rPr>
              <w:t>10米×4折返跑（秒）</w:t>
            </w:r>
          </w:p>
        </w:tc>
      </w:tr>
      <w:tr w14:paraId="18F272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1395" w:type="dxa"/>
            <w:noWrap w:val="0"/>
            <w:vAlign w:val="center"/>
          </w:tcPr>
          <w:p w14:paraId="3864EEF6">
            <w:pPr>
              <w:widowControl/>
              <w:adjustRightInd w:val="0"/>
              <w:snapToGrid w:val="0"/>
              <w:jc w:val="center"/>
              <w:rPr>
                <w:rFonts w:eastAsia="楷体_GB2312"/>
                <w:kern w:val="0"/>
                <w:sz w:val="24"/>
                <w:szCs w:val="24"/>
              </w:rPr>
            </w:pPr>
            <w:r>
              <w:rPr>
                <w:rFonts w:eastAsia="楷体_GB2312"/>
                <w:kern w:val="0"/>
                <w:sz w:val="24"/>
                <w:szCs w:val="24"/>
              </w:rPr>
              <w:t>18—2</w:t>
            </w:r>
            <w:r>
              <w:rPr>
                <w:rFonts w:hint="eastAsia" w:eastAsia="楷体_GB2312"/>
                <w:kern w:val="0"/>
                <w:sz w:val="24"/>
                <w:szCs w:val="24"/>
              </w:rPr>
              <w:t>3</w:t>
            </w:r>
            <w:r>
              <w:rPr>
                <w:rFonts w:eastAsia="楷体_GB2312"/>
                <w:kern w:val="0"/>
                <w:sz w:val="24"/>
                <w:szCs w:val="24"/>
              </w:rPr>
              <w:t>岁</w:t>
            </w:r>
          </w:p>
        </w:tc>
        <w:tc>
          <w:tcPr>
            <w:tcW w:w="932" w:type="dxa"/>
            <w:noWrap w:val="0"/>
            <w:vAlign w:val="center"/>
          </w:tcPr>
          <w:p w14:paraId="4D419C86">
            <w:pPr>
              <w:widowControl/>
              <w:spacing w:line="400" w:lineRule="exact"/>
              <w:jc w:val="center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14″</w:t>
            </w:r>
            <w:r>
              <w:rPr>
                <w:rFonts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932" w:type="dxa"/>
            <w:noWrap w:val="0"/>
            <w:vAlign w:val="center"/>
          </w:tcPr>
          <w:p w14:paraId="29F9BA27">
            <w:pPr>
              <w:widowControl/>
              <w:spacing w:line="400" w:lineRule="exact"/>
              <w:jc w:val="center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13″</w:t>
            </w:r>
            <w:r>
              <w:rPr>
                <w:rFonts w:hint="eastAsia"/>
                <w:kern w:val="0"/>
                <w:sz w:val="24"/>
                <w:szCs w:val="24"/>
              </w:rPr>
              <w:t>5</w:t>
            </w:r>
          </w:p>
        </w:tc>
        <w:tc>
          <w:tcPr>
            <w:tcW w:w="932" w:type="dxa"/>
            <w:noWrap w:val="0"/>
            <w:vAlign w:val="center"/>
          </w:tcPr>
          <w:p w14:paraId="35BD534D">
            <w:pPr>
              <w:widowControl/>
              <w:spacing w:line="400" w:lineRule="exact"/>
              <w:jc w:val="center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1</w:t>
            </w:r>
            <w:r>
              <w:rPr>
                <w:rFonts w:hint="eastAsia"/>
                <w:kern w:val="0"/>
                <w:sz w:val="24"/>
                <w:szCs w:val="24"/>
              </w:rPr>
              <w:t>3</w:t>
            </w:r>
            <w:r>
              <w:rPr>
                <w:kern w:val="0"/>
                <w:sz w:val="24"/>
                <w:szCs w:val="24"/>
              </w:rPr>
              <w:t>″</w:t>
            </w:r>
            <w:r>
              <w:rPr>
                <w:rFonts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932" w:type="dxa"/>
            <w:noWrap w:val="0"/>
            <w:vAlign w:val="center"/>
          </w:tcPr>
          <w:p w14:paraId="5A9143AE">
            <w:pPr>
              <w:widowControl/>
              <w:spacing w:line="400" w:lineRule="exact"/>
              <w:jc w:val="center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12″</w:t>
            </w:r>
            <w:r>
              <w:rPr>
                <w:rFonts w:hint="eastAsia"/>
                <w:kern w:val="0"/>
                <w:sz w:val="24"/>
                <w:szCs w:val="24"/>
              </w:rPr>
              <w:t>4</w:t>
            </w:r>
          </w:p>
        </w:tc>
        <w:tc>
          <w:tcPr>
            <w:tcW w:w="932" w:type="dxa"/>
            <w:noWrap w:val="0"/>
            <w:vAlign w:val="center"/>
          </w:tcPr>
          <w:p w14:paraId="79CC55B0">
            <w:pPr>
              <w:widowControl/>
              <w:spacing w:line="400" w:lineRule="exact"/>
              <w:jc w:val="center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1</w:t>
            </w:r>
            <w:r>
              <w:rPr>
                <w:rFonts w:hint="eastAsia"/>
                <w:kern w:val="0"/>
                <w:sz w:val="24"/>
                <w:szCs w:val="24"/>
              </w:rPr>
              <w:t>1</w:t>
            </w:r>
            <w:r>
              <w:rPr>
                <w:kern w:val="0"/>
                <w:sz w:val="24"/>
                <w:szCs w:val="24"/>
              </w:rPr>
              <w:t>″</w:t>
            </w:r>
            <w:r>
              <w:rPr>
                <w:rFonts w:hint="eastAsia"/>
                <w:kern w:val="0"/>
                <w:sz w:val="24"/>
                <w:szCs w:val="24"/>
              </w:rPr>
              <w:t>8</w:t>
            </w:r>
          </w:p>
        </w:tc>
        <w:tc>
          <w:tcPr>
            <w:tcW w:w="932" w:type="dxa"/>
            <w:noWrap w:val="0"/>
            <w:vAlign w:val="center"/>
          </w:tcPr>
          <w:p w14:paraId="2762A4A4">
            <w:pPr>
              <w:widowControl/>
              <w:spacing w:line="400" w:lineRule="exact"/>
              <w:jc w:val="center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11″</w:t>
            </w:r>
            <w:r>
              <w:rPr>
                <w:rFonts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932" w:type="dxa"/>
            <w:noWrap w:val="0"/>
            <w:vAlign w:val="center"/>
          </w:tcPr>
          <w:p w14:paraId="42F02776">
            <w:pPr>
              <w:widowControl/>
              <w:spacing w:line="400" w:lineRule="exact"/>
              <w:jc w:val="center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10″</w:t>
            </w:r>
            <w:r>
              <w:rPr>
                <w:rFonts w:hint="eastAsia"/>
                <w:kern w:val="0"/>
                <w:sz w:val="24"/>
                <w:szCs w:val="24"/>
              </w:rPr>
              <w:t>5</w:t>
            </w:r>
          </w:p>
        </w:tc>
        <w:tc>
          <w:tcPr>
            <w:tcW w:w="932" w:type="dxa"/>
            <w:noWrap w:val="0"/>
            <w:vAlign w:val="center"/>
          </w:tcPr>
          <w:p w14:paraId="1F448E10">
            <w:pPr>
              <w:widowControl/>
              <w:spacing w:line="400" w:lineRule="exact"/>
              <w:jc w:val="center"/>
              <w:rPr>
                <w:kern w:val="0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9</w:t>
            </w:r>
            <w:r>
              <w:rPr>
                <w:kern w:val="0"/>
                <w:sz w:val="24"/>
                <w:szCs w:val="24"/>
              </w:rPr>
              <w:t>″</w:t>
            </w:r>
            <w:r>
              <w:rPr>
                <w:rFonts w:hint="eastAsia"/>
                <w:kern w:val="0"/>
                <w:sz w:val="24"/>
                <w:szCs w:val="24"/>
              </w:rPr>
              <w:t>8</w:t>
            </w:r>
          </w:p>
        </w:tc>
        <w:tc>
          <w:tcPr>
            <w:tcW w:w="932" w:type="dxa"/>
            <w:noWrap w:val="0"/>
            <w:vAlign w:val="center"/>
          </w:tcPr>
          <w:p w14:paraId="688F2895">
            <w:pPr>
              <w:widowControl/>
              <w:spacing w:line="400" w:lineRule="exact"/>
              <w:jc w:val="center"/>
              <w:rPr>
                <w:kern w:val="0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9</w:t>
            </w:r>
            <w:r>
              <w:rPr>
                <w:kern w:val="0"/>
                <w:sz w:val="24"/>
                <w:szCs w:val="24"/>
              </w:rPr>
              <w:t>″</w:t>
            </w:r>
            <w:r>
              <w:rPr>
                <w:rFonts w:hint="eastAsia"/>
                <w:kern w:val="0"/>
                <w:sz w:val="24"/>
                <w:szCs w:val="24"/>
              </w:rPr>
              <w:t>1</w:t>
            </w:r>
          </w:p>
        </w:tc>
      </w:tr>
      <w:tr w14:paraId="771093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1395" w:type="dxa"/>
            <w:noWrap w:val="0"/>
            <w:vAlign w:val="center"/>
          </w:tcPr>
          <w:p w14:paraId="2D829E44">
            <w:pPr>
              <w:widowControl/>
              <w:adjustRightInd w:val="0"/>
              <w:snapToGrid w:val="0"/>
              <w:jc w:val="center"/>
              <w:rPr>
                <w:rFonts w:eastAsia="楷体_GB2312"/>
                <w:kern w:val="0"/>
                <w:sz w:val="24"/>
                <w:szCs w:val="24"/>
              </w:rPr>
            </w:pPr>
            <w:r>
              <w:rPr>
                <w:rFonts w:eastAsia="楷体_GB2312"/>
                <w:kern w:val="0"/>
                <w:sz w:val="24"/>
                <w:szCs w:val="24"/>
              </w:rPr>
              <w:t>2</w:t>
            </w:r>
            <w:r>
              <w:rPr>
                <w:rFonts w:hint="eastAsia" w:eastAsia="楷体_GB2312"/>
                <w:kern w:val="0"/>
                <w:sz w:val="24"/>
                <w:szCs w:val="24"/>
              </w:rPr>
              <w:t>4</w:t>
            </w:r>
            <w:r>
              <w:rPr>
                <w:rFonts w:eastAsia="楷体_GB2312"/>
                <w:kern w:val="0"/>
                <w:sz w:val="24"/>
                <w:szCs w:val="24"/>
              </w:rPr>
              <w:t>—29岁</w:t>
            </w:r>
          </w:p>
        </w:tc>
        <w:tc>
          <w:tcPr>
            <w:tcW w:w="932" w:type="dxa"/>
            <w:noWrap w:val="0"/>
            <w:vAlign w:val="center"/>
          </w:tcPr>
          <w:p w14:paraId="67937CCC">
            <w:pPr>
              <w:widowControl/>
              <w:spacing w:line="400" w:lineRule="exact"/>
              <w:jc w:val="center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14″5</w:t>
            </w:r>
          </w:p>
        </w:tc>
        <w:tc>
          <w:tcPr>
            <w:tcW w:w="932" w:type="dxa"/>
            <w:noWrap w:val="0"/>
            <w:vAlign w:val="center"/>
          </w:tcPr>
          <w:p w14:paraId="1C5CD9CE">
            <w:pPr>
              <w:widowControl/>
              <w:spacing w:line="400" w:lineRule="exact"/>
              <w:jc w:val="center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1</w:t>
            </w:r>
            <w:r>
              <w:rPr>
                <w:rFonts w:hint="eastAsia"/>
                <w:kern w:val="0"/>
                <w:sz w:val="24"/>
                <w:szCs w:val="24"/>
              </w:rPr>
              <w:t>4</w:t>
            </w:r>
            <w:r>
              <w:rPr>
                <w:kern w:val="0"/>
                <w:sz w:val="24"/>
                <w:szCs w:val="24"/>
              </w:rPr>
              <w:t>″</w:t>
            </w:r>
            <w:r>
              <w:rPr>
                <w:rFonts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932" w:type="dxa"/>
            <w:noWrap w:val="0"/>
            <w:vAlign w:val="center"/>
          </w:tcPr>
          <w:p w14:paraId="609D057E">
            <w:pPr>
              <w:widowControl/>
              <w:spacing w:line="400" w:lineRule="exact"/>
              <w:jc w:val="center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1</w:t>
            </w:r>
            <w:r>
              <w:rPr>
                <w:rFonts w:hint="eastAsia"/>
                <w:kern w:val="0"/>
                <w:sz w:val="24"/>
                <w:szCs w:val="24"/>
              </w:rPr>
              <w:t>3</w:t>
            </w:r>
            <w:r>
              <w:rPr>
                <w:kern w:val="0"/>
                <w:sz w:val="24"/>
                <w:szCs w:val="24"/>
              </w:rPr>
              <w:t>″</w:t>
            </w:r>
            <w:r>
              <w:rPr>
                <w:rFonts w:hint="eastAsia"/>
                <w:kern w:val="0"/>
                <w:sz w:val="24"/>
                <w:szCs w:val="24"/>
              </w:rPr>
              <w:t>5</w:t>
            </w:r>
          </w:p>
        </w:tc>
        <w:tc>
          <w:tcPr>
            <w:tcW w:w="932" w:type="dxa"/>
            <w:noWrap w:val="0"/>
            <w:vAlign w:val="center"/>
          </w:tcPr>
          <w:p w14:paraId="651E491C">
            <w:pPr>
              <w:widowControl/>
              <w:spacing w:line="400" w:lineRule="exact"/>
              <w:jc w:val="center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1</w:t>
            </w:r>
            <w:r>
              <w:rPr>
                <w:rFonts w:hint="eastAsia"/>
                <w:kern w:val="0"/>
                <w:sz w:val="24"/>
                <w:szCs w:val="24"/>
              </w:rPr>
              <w:t>2</w:t>
            </w:r>
            <w:r>
              <w:rPr>
                <w:kern w:val="0"/>
                <w:sz w:val="24"/>
                <w:szCs w:val="24"/>
              </w:rPr>
              <w:t>″</w:t>
            </w:r>
            <w:r>
              <w:rPr>
                <w:rFonts w:hint="eastAsia"/>
                <w:kern w:val="0"/>
                <w:sz w:val="24"/>
                <w:szCs w:val="24"/>
              </w:rPr>
              <w:t>9</w:t>
            </w:r>
          </w:p>
        </w:tc>
        <w:tc>
          <w:tcPr>
            <w:tcW w:w="932" w:type="dxa"/>
            <w:noWrap w:val="0"/>
            <w:vAlign w:val="center"/>
          </w:tcPr>
          <w:p w14:paraId="407E3211">
            <w:pPr>
              <w:widowControl/>
              <w:spacing w:line="400" w:lineRule="exact"/>
              <w:jc w:val="center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1</w:t>
            </w:r>
            <w:r>
              <w:rPr>
                <w:rFonts w:hint="eastAsia"/>
                <w:kern w:val="0"/>
                <w:sz w:val="24"/>
                <w:szCs w:val="24"/>
              </w:rPr>
              <w:t>2</w:t>
            </w:r>
            <w:r>
              <w:rPr>
                <w:kern w:val="0"/>
                <w:sz w:val="24"/>
                <w:szCs w:val="24"/>
              </w:rPr>
              <w:t>″</w:t>
            </w:r>
            <w:r>
              <w:rPr>
                <w:rFonts w:hint="eastAsia"/>
                <w:kern w:val="0"/>
                <w:sz w:val="24"/>
                <w:szCs w:val="24"/>
              </w:rPr>
              <w:t>3</w:t>
            </w:r>
          </w:p>
        </w:tc>
        <w:tc>
          <w:tcPr>
            <w:tcW w:w="932" w:type="dxa"/>
            <w:noWrap w:val="0"/>
            <w:vAlign w:val="center"/>
          </w:tcPr>
          <w:p w14:paraId="5786D851">
            <w:pPr>
              <w:widowControl/>
              <w:spacing w:line="400" w:lineRule="exact"/>
              <w:jc w:val="center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11″</w:t>
            </w:r>
            <w:r>
              <w:rPr>
                <w:rFonts w:hint="eastAsia"/>
                <w:kern w:val="0"/>
                <w:sz w:val="24"/>
                <w:szCs w:val="24"/>
              </w:rPr>
              <w:t>7</w:t>
            </w:r>
          </w:p>
        </w:tc>
        <w:tc>
          <w:tcPr>
            <w:tcW w:w="932" w:type="dxa"/>
            <w:noWrap w:val="0"/>
            <w:vAlign w:val="center"/>
          </w:tcPr>
          <w:p w14:paraId="3D8E3A63">
            <w:pPr>
              <w:widowControl/>
              <w:spacing w:line="400" w:lineRule="exact"/>
              <w:jc w:val="center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1</w:t>
            </w:r>
            <w:r>
              <w:rPr>
                <w:rFonts w:hint="eastAsia"/>
                <w:kern w:val="0"/>
                <w:sz w:val="24"/>
                <w:szCs w:val="24"/>
              </w:rPr>
              <w:t>1</w:t>
            </w:r>
            <w:r>
              <w:rPr>
                <w:kern w:val="0"/>
                <w:sz w:val="24"/>
                <w:szCs w:val="24"/>
              </w:rPr>
              <w:t>″</w:t>
            </w:r>
            <w:r>
              <w:rPr>
                <w:rFonts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932" w:type="dxa"/>
            <w:noWrap w:val="0"/>
            <w:vAlign w:val="center"/>
          </w:tcPr>
          <w:p w14:paraId="22E20499">
            <w:pPr>
              <w:widowControl/>
              <w:spacing w:line="400" w:lineRule="exact"/>
              <w:jc w:val="center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10″</w:t>
            </w:r>
            <w:r>
              <w:rPr>
                <w:rFonts w:hint="eastAsia"/>
                <w:kern w:val="0"/>
                <w:sz w:val="24"/>
                <w:szCs w:val="24"/>
              </w:rPr>
              <w:t>3</w:t>
            </w:r>
          </w:p>
        </w:tc>
        <w:tc>
          <w:tcPr>
            <w:tcW w:w="932" w:type="dxa"/>
            <w:noWrap w:val="0"/>
            <w:vAlign w:val="center"/>
          </w:tcPr>
          <w:p w14:paraId="0AAA3645">
            <w:pPr>
              <w:widowControl/>
              <w:spacing w:line="400" w:lineRule="exact"/>
              <w:jc w:val="center"/>
              <w:rPr>
                <w:kern w:val="0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9</w:t>
            </w:r>
            <w:r>
              <w:rPr>
                <w:kern w:val="0"/>
                <w:sz w:val="24"/>
                <w:szCs w:val="24"/>
              </w:rPr>
              <w:t>″</w:t>
            </w:r>
            <w:r>
              <w:rPr>
                <w:rFonts w:hint="eastAsia"/>
                <w:kern w:val="0"/>
                <w:sz w:val="24"/>
                <w:szCs w:val="24"/>
              </w:rPr>
              <w:t>6</w:t>
            </w:r>
          </w:p>
        </w:tc>
      </w:tr>
      <w:tr w14:paraId="0CBD91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1395" w:type="dxa"/>
            <w:noWrap w:val="0"/>
            <w:vAlign w:val="center"/>
          </w:tcPr>
          <w:p w14:paraId="0B9BAF35">
            <w:pPr>
              <w:widowControl/>
              <w:adjustRightInd w:val="0"/>
              <w:snapToGrid w:val="0"/>
              <w:jc w:val="center"/>
              <w:rPr>
                <w:rFonts w:eastAsia="楷体_GB2312"/>
                <w:kern w:val="0"/>
                <w:sz w:val="24"/>
                <w:szCs w:val="24"/>
              </w:rPr>
            </w:pPr>
            <w:r>
              <w:rPr>
                <w:rFonts w:eastAsia="楷体_GB2312"/>
                <w:kern w:val="0"/>
                <w:sz w:val="24"/>
                <w:szCs w:val="24"/>
              </w:rPr>
              <w:t>30—35岁</w:t>
            </w:r>
          </w:p>
        </w:tc>
        <w:tc>
          <w:tcPr>
            <w:tcW w:w="932" w:type="dxa"/>
            <w:noWrap w:val="0"/>
            <w:vAlign w:val="center"/>
          </w:tcPr>
          <w:p w14:paraId="2718BC59">
            <w:pPr>
              <w:widowControl/>
              <w:spacing w:line="400" w:lineRule="exact"/>
              <w:jc w:val="center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1</w:t>
            </w:r>
            <w:r>
              <w:rPr>
                <w:rFonts w:hint="eastAsia"/>
                <w:kern w:val="0"/>
                <w:sz w:val="24"/>
                <w:szCs w:val="24"/>
              </w:rPr>
              <w:t>5</w:t>
            </w:r>
            <w:r>
              <w:rPr>
                <w:kern w:val="0"/>
                <w:sz w:val="24"/>
                <w:szCs w:val="24"/>
              </w:rPr>
              <w:t>″</w:t>
            </w:r>
            <w:r>
              <w:rPr>
                <w:rFonts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932" w:type="dxa"/>
            <w:noWrap w:val="0"/>
            <w:vAlign w:val="center"/>
          </w:tcPr>
          <w:p w14:paraId="6D4E9220">
            <w:pPr>
              <w:widowControl/>
              <w:spacing w:line="400" w:lineRule="exact"/>
              <w:jc w:val="center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1</w:t>
            </w:r>
            <w:r>
              <w:rPr>
                <w:rFonts w:hint="eastAsia"/>
                <w:kern w:val="0"/>
                <w:sz w:val="24"/>
                <w:szCs w:val="24"/>
              </w:rPr>
              <w:t>4</w:t>
            </w:r>
            <w:r>
              <w:rPr>
                <w:kern w:val="0"/>
                <w:sz w:val="24"/>
                <w:szCs w:val="24"/>
              </w:rPr>
              <w:t>″</w:t>
            </w:r>
            <w:r>
              <w:rPr>
                <w:rFonts w:hint="eastAsia"/>
                <w:kern w:val="0"/>
                <w:sz w:val="24"/>
                <w:szCs w:val="24"/>
              </w:rPr>
              <w:t>5</w:t>
            </w:r>
          </w:p>
        </w:tc>
        <w:tc>
          <w:tcPr>
            <w:tcW w:w="932" w:type="dxa"/>
            <w:noWrap w:val="0"/>
            <w:vAlign w:val="center"/>
          </w:tcPr>
          <w:p w14:paraId="588530DE">
            <w:pPr>
              <w:widowControl/>
              <w:spacing w:line="400" w:lineRule="exact"/>
              <w:jc w:val="center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1</w:t>
            </w:r>
            <w:r>
              <w:rPr>
                <w:rFonts w:hint="eastAsia"/>
                <w:kern w:val="0"/>
                <w:sz w:val="24"/>
                <w:szCs w:val="24"/>
              </w:rPr>
              <w:t>4</w:t>
            </w:r>
            <w:r>
              <w:rPr>
                <w:kern w:val="0"/>
                <w:sz w:val="24"/>
                <w:szCs w:val="24"/>
              </w:rPr>
              <w:t>″</w:t>
            </w:r>
            <w:r>
              <w:rPr>
                <w:rFonts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932" w:type="dxa"/>
            <w:noWrap w:val="0"/>
            <w:vAlign w:val="center"/>
          </w:tcPr>
          <w:p w14:paraId="78FB9957">
            <w:pPr>
              <w:widowControl/>
              <w:spacing w:line="400" w:lineRule="exact"/>
              <w:jc w:val="center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1</w:t>
            </w:r>
            <w:r>
              <w:rPr>
                <w:rFonts w:hint="eastAsia"/>
                <w:kern w:val="0"/>
                <w:sz w:val="24"/>
                <w:szCs w:val="24"/>
              </w:rPr>
              <w:t>3</w:t>
            </w:r>
            <w:r>
              <w:rPr>
                <w:kern w:val="0"/>
                <w:sz w:val="24"/>
                <w:szCs w:val="24"/>
              </w:rPr>
              <w:t>″</w:t>
            </w:r>
            <w:r>
              <w:rPr>
                <w:rFonts w:hint="eastAsia"/>
                <w:kern w:val="0"/>
                <w:sz w:val="24"/>
                <w:szCs w:val="24"/>
              </w:rPr>
              <w:t>4</w:t>
            </w:r>
          </w:p>
        </w:tc>
        <w:tc>
          <w:tcPr>
            <w:tcW w:w="932" w:type="dxa"/>
            <w:noWrap w:val="0"/>
            <w:vAlign w:val="center"/>
          </w:tcPr>
          <w:p w14:paraId="547CD043">
            <w:pPr>
              <w:widowControl/>
              <w:spacing w:line="400" w:lineRule="exact"/>
              <w:jc w:val="center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1</w:t>
            </w:r>
            <w:r>
              <w:rPr>
                <w:rFonts w:hint="eastAsia"/>
                <w:kern w:val="0"/>
                <w:sz w:val="24"/>
                <w:szCs w:val="24"/>
              </w:rPr>
              <w:t>2</w:t>
            </w:r>
            <w:r>
              <w:rPr>
                <w:kern w:val="0"/>
                <w:sz w:val="24"/>
                <w:szCs w:val="24"/>
              </w:rPr>
              <w:t>″</w:t>
            </w:r>
            <w:r>
              <w:rPr>
                <w:rFonts w:hint="eastAsia"/>
                <w:kern w:val="0"/>
                <w:sz w:val="24"/>
                <w:szCs w:val="24"/>
              </w:rPr>
              <w:t>8</w:t>
            </w:r>
          </w:p>
        </w:tc>
        <w:tc>
          <w:tcPr>
            <w:tcW w:w="932" w:type="dxa"/>
            <w:noWrap w:val="0"/>
            <w:vAlign w:val="center"/>
          </w:tcPr>
          <w:p w14:paraId="79F9CBBF">
            <w:pPr>
              <w:widowControl/>
              <w:spacing w:line="400" w:lineRule="exact"/>
              <w:jc w:val="center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1</w:t>
            </w:r>
            <w:r>
              <w:rPr>
                <w:rFonts w:hint="eastAsia"/>
                <w:kern w:val="0"/>
                <w:sz w:val="24"/>
                <w:szCs w:val="24"/>
              </w:rPr>
              <w:t>2</w:t>
            </w:r>
            <w:r>
              <w:rPr>
                <w:kern w:val="0"/>
                <w:sz w:val="24"/>
                <w:szCs w:val="24"/>
              </w:rPr>
              <w:t>″</w:t>
            </w:r>
            <w:r>
              <w:rPr>
                <w:rFonts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932" w:type="dxa"/>
            <w:noWrap w:val="0"/>
            <w:vAlign w:val="center"/>
          </w:tcPr>
          <w:p w14:paraId="574DCEA0">
            <w:pPr>
              <w:widowControl/>
              <w:spacing w:line="400" w:lineRule="exact"/>
              <w:jc w:val="center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1</w:t>
            </w:r>
            <w:r>
              <w:rPr>
                <w:rFonts w:hint="eastAsia"/>
                <w:kern w:val="0"/>
                <w:sz w:val="24"/>
                <w:szCs w:val="24"/>
              </w:rPr>
              <w:t>1</w:t>
            </w:r>
            <w:r>
              <w:rPr>
                <w:kern w:val="0"/>
                <w:sz w:val="24"/>
                <w:szCs w:val="24"/>
              </w:rPr>
              <w:t>″</w:t>
            </w:r>
            <w:r>
              <w:rPr>
                <w:rFonts w:hint="eastAsia"/>
                <w:kern w:val="0"/>
                <w:sz w:val="24"/>
                <w:szCs w:val="24"/>
              </w:rPr>
              <w:t>5</w:t>
            </w:r>
          </w:p>
        </w:tc>
        <w:tc>
          <w:tcPr>
            <w:tcW w:w="932" w:type="dxa"/>
            <w:noWrap w:val="0"/>
            <w:vAlign w:val="center"/>
          </w:tcPr>
          <w:p w14:paraId="5C1927B5">
            <w:pPr>
              <w:widowControl/>
              <w:spacing w:line="400" w:lineRule="exact"/>
              <w:jc w:val="center"/>
              <w:rPr>
                <w:kern w:val="0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10</w:t>
            </w:r>
            <w:r>
              <w:rPr>
                <w:kern w:val="0"/>
                <w:sz w:val="24"/>
                <w:szCs w:val="24"/>
              </w:rPr>
              <w:t>″</w:t>
            </w:r>
            <w:r>
              <w:rPr>
                <w:rFonts w:hint="eastAsia"/>
                <w:kern w:val="0"/>
                <w:sz w:val="24"/>
                <w:szCs w:val="24"/>
              </w:rPr>
              <w:t>8</w:t>
            </w:r>
          </w:p>
        </w:tc>
        <w:tc>
          <w:tcPr>
            <w:tcW w:w="932" w:type="dxa"/>
            <w:noWrap w:val="0"/>
            <w:vAlign w:val="center"/>
          </w:tcPr>
          <w:p w14:paraId="6D3F7E11">
            <w:pPr>
              <w:widowControl/>
              <w:spacing w:line="400" w:lineRule="exact"/>
              <w:jc w:val="center"/>
              <w:rPr>
                <w:kern w:val="0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10</w:t>
            </w:r>
            <w:r>
              <w:rPr>
                <w:kern w:val="0"/>
                <w:sz w:val="24"/>
                <w:szCs w:val="24"/>
              </w:rPr>
              <w:t>″</w:t>
            </w:r>
            <w:r>
              <w:rPr>
                <w:rFonts w:hint="eastAsia"/>
                <w:kern w:val="0"/>
                <w:sz w:val="24"/>
                <w:szCs w:val="24"/>
              </w:rPr>
              <w:t>1</w:t>
            </w:r>
          </w:p>
        </w:tc>
      </w:tr>
      <w:tr w14:paraId="521EB6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exact"/>
        </w:trPr>
        <w:tc>
          <w:tcPr>
            <w:tcW w:w="9783" w:type="dxa"/>
            <w:gridSpan w:val="10"/>
            <w:noWrap w:val="0"/>
            <w:vAlign w:val="center"/>
          </w:tcPr>
          <w:p w14:paraId="6F297585">
            <w:pPr>
              <w:widowControl/>
              <w:spacing w:line="4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 w:eastAsia="方正黑体_GBK"/>
                <w:kern w:val="0"/>
                <w:sz w:val="28"/>
                <w:szCs w:val="28"/>
              </w:rPr>
              <w:t>100米跑（秒）</w:t>
            </w:r>
          </w:p>
        </w:tc>
      </w:tr>
      <w:tr w14:paraId="5CA654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1395" w:type="dxa"/>
            <w:noWrap w:val="0"/>
            <w:vAlign w:val="center"/>
          </w:tcPr>
          <w:p w14:paraId="38CBD7C7">
            <w:pPr>
              <w:widowControl/>
              <w:adjustRightInd w:val="0"/>
              <w:snapToGrid w:val="0"/>
              <w:jc w:val="center"/>
              <w:rPr>
                <w:rFonts w:eastAsia="楷体_GB2312"/>
                <w:kern w:val="0"/>
                <w:sz w:val="24"/>
                <w:szCs w:val="24"/>
              </w:rPr>
            </w:pPr>
            <w:r>
              <w:rPr>
                <w:rFonts w:eastAsia="楷体_GB2312"/>
                <w:kern w:val="0"/>
                <w:sz w:val="24"/>
                <w:szCs w:val="24"/>
              </w:rPr>
              <w:t>18—2</w:t>
            </w:r>
            <w:r>
              <w:rPr>
                <w:rFonts w:hint="eastAsia" w:eastAsia="楷体_GB2312"/>
                <w:kern w:val="0"/>
                <w:sz w:val="24"/>
                <w:szCs w:val="24"/>
              </w:rPr>
              <w:t>3</w:t>
            </w:r>
            <w:r>
              <w:rPr>
                <w:rFonts w:eastAsia="楷体_GB2312"/>
                <w:kern w:val="0"/>
                <w:sz w:val="24"/>
                <w:szCs w:val="24"/>
              </w:rPr>
              <w:t>岁</w:t>
            </w:r>
          </w:p>
        </w:tc>
        <w:tc>
          <w:tcPr>
            <w:tcW w:w="932" w:type="dxa"/>
            <w:noWrap w:val="0"/>
            <w:vAlign w:val="center"/>
          </w:tcPr>
          <w:p w14:paraId="3180CC8B">
            <w:pPr>
              <w:widowControl/>
              <w:spacing w:line="400" w:lineRule="exact"/>
              <w:jc w:val="center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17″</w:t>
            </w:r>
            <w:r>
              <w:rPr>
                <w:rFonts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932" w:type="dxa"/>
            <w:noWrap w:val="0"/>
            <w:vAlign w:val="center"/>
          </w:tcPr>
          <w:p w14:paraId="59E9E55E">
            <w:pPr>
              <w:widowControl/>
              <w:spacing w:line="400" w:lineRule="exact"/>
              <w:jc w:val="center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1</w:t>
            </w:r>
            <w:r>
              <w:rPr>
                <w:rFonts w:hint="eastAsia"/>
                <w:kern w:val="0"/>
                <w:sz w:val="24"/>
                <w:szCs w:val="24"/>
              </w:rPr>
              <w:t>6</w:t>
            </w:r>
            <w:r>
              <w:rPr>
                <w:kern w:val="0"/>
                <w:sz w:val="24"/>
                <w:szCs w:val="24"/>
              </w:rPr>
              <w:t>″</w:t>
            </w:r>
            <w:r>
              <w:rPr>
                <w:rFonts w:hint="eastAsia"/>
                <w:kern w:val="0"/>
                <w:sz w:val="24"/>
                <w:szCs w:val="24"/>
              </w:rPr>
              <w:t>5</w:t>
            </w:r>
          </w:p>
        </w:tc>
        <w:tc>
          <w:tcPr>
            <w:tcW w:w="932" w:type="dxa"/>
            <w:noWrap w:val="0"/>
            <w:vAlign w:val="center"/>
          </w:tcPr>
          <w:p w14:paraId="1D273652">
            <w:pPr>
              <w:widowControl/>
              <w:spacing w:line="400" w:lineRule="exact"/>
              <w:jc w:val="center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1</w:t>
            </w:r>
            <w:r>
              <w:rPr>
                <w:rFonts w:hint="eastAsia"/>
                <w:kern w:val="0"/>
                <w:sz w:val="24"/>
                <w:szCs w:val="24"/>
              </w:rPr>
              <w:t>6</w:t>
            </w:r>
            <w:r>
              <w:rPr>
                <w:kern w:val="0"/>
                <w:sz w:val="24"/>
                <w:szCs w:val="24"/>
              </w:rPr>
              <w:t>″</w:t>
            </w:r>
            <w:r>
              <w:rPr>
                <w:rFonts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932" w:type="dxa"/>
            <w:noWrap w:val="0"/>
            <w:vAlign w:val="center"/>
          </w:tcPr>
          <w:p w14:paraId="1A736F4A">
            <w:pPr>
              <w:widowControl/>
              <w:spacing w:line="400" w:lineRule="exact"/>
              <w:jc w:val="center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1</w:t>
            </w:r>
            <w:r>
              <w:rPr>
                <w:rFonts w:hint="eastAsia"/>
                <w:kern w:val="0"/>
                <w:sz w:val="24"/>
                <w:szCs w:val="24"/>
              </w:rPr>
              <w:t>5</w:t>
            </w:r>
            <w:r>
              <w:rPr>
                <w:kern w:val="0"/>
                <w:sz w:val="24"/>
                <w:szCs w:val="24"/>
              </w:rPr>
              <w:t>″</w:t>
            </w:r>
            <w:r>
              <w:rPr>
                <w:rFonts w:hint="eastAsia"/>
                <w:kern w:val="0"/>
                <w:sz w:val="24"/>
                <w:szCs w:val="24"/>
              </w:rPr>
              <w:t>5</w:t>
            </w:r>
          </w:p>
        </w:tc>
        <w:tc>
          <w:tcPr>
            <w:tcW w:w="932" w:type="dxa"/>
            <w:noWrap w:val="0"/>
            <w:vAlign w:val="center"/>
          </w:tcPr>
          <w:p w14:paraId="26717F18">
            <w:pPr>
              <w:widowControl/>
              <w:spacing w:line="400" w:lineRule="exact"/>
              <w:jc w:val="center"/>
              <w:rPr>
                <w:rFonts w:hint="eastAsia"/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15″0</w:t>
            </w:r>
          </w:p>
        </w:tc>
        <w:tc>
          <w:tcPr>
            <w:tcW w:w="932" w:type="dxa"/>
            <w:noWrap w:val="0"/>
            <w:vAlign w:val="center"/>
          </w:tcPr>
          <w:p w14:paraId="2980AEDF">
            <w:pPr>
              <w:widowControl/>
              <w:spacing w:line="400" w:lineRule="exact"/>
              <w:jc w:val="center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14″</w:t>
            </w:r>
            <w:r>
              <w:rPr>
                <w:rFonts w:hint="eastAsia"/>
                <w:kern w:val="0"/>
                <w:sz w:val="24"/>
                <w:szCs w:val="24"/>
              </w:rPr>
              <w:t>5</w:t>
            </w:r>
          </w:p>
        </w:tc>
        <w:tc>
          <w:tcPr>
            <w:tcW w:w="932" w:type="dxa"/>
            <w:noWrap w:val="0"/>
            <w:vAlign w:val="center"/>
          </w:tcPr>
          <w:p w14:paraId="5D2FA1B5">
            <w:pPr>
              <w:widowControl/>
              <w:spacing w:line="400" w:lineRule="exact"/>
              <w:jc w:val="center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14″</w:t>
            </w:r>
            <w:r>
              <w:rPr>
                <w:rFonts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932" w:type="dxa"/>
            <w:noWrap w:val="0"/>
            <w:vAlign w:val="center"/>
          </w:tcPr>
          <w:p w14:paraId="3B39BD3B">
            <w:pPr>
              <w:widowControl/>
              <w:spacing w:line="400" w:lineRule="exact"/>
              <w:jc w:val="center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1</w:t>
            </w:r>
            <w:r>
              <w:rPr>
                <w:rFonts w:hint="eastAsia"/>
                <w:kern w:val="0"/>
                <w:sz w:val="24"/>
                <w:szCs w:val="24"/>
              </w:rPr>
              <w:t>3</w:t>
            </w:r>
            <w:r>
              <w:rPr>
                <w:kern w:val="0"/>
                <w:sz w:val="24"/>
                <w:szCs w:val="24"/>
              </w:rPr>
              <w:t>″</w:t>
            </w:r>
            <w:r>
              <w:rPr>
                <w:rFonts w:hint="eastAsia"/>
                <w:kern w:val="0"/>
                <w:sz w:val="24"/>
                <w:szCs w:val="24"/>
              </w:rPr>
              <w:t>5</w:t>
            </w:r>
          </w:p>
        </w:tc>
        <w:tc>
          <w:tcPr>
            <w:tcW w:w="932" w:type="dxa"/>
            <w:noWrap w:val="0"/>
            <w:vAlign w:val="center"/>
          </w:tcPr>
          <w:p w14:paraId="56DF9FCE">
            <w:pPr>
              <w:widowControl/>
              <w:spacing w:line="400" w:lineRule="exact"/>
              <w:jc w:val="center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13″</w:t>
            </w:r>
            <w:r>
              <w:rPr>
                <w:rFonts w:hint="eastAsia"/>
                <w:kern w:val="0"/>
                <w:sz w:val="24"/>
                <w:szCs w:val="24"/>
              </w:rPr>
              <w:t>0</w:t>
            </w:r>
          </w:p>
        </w:tc>
      </w:tr>
      <w:tr w14:paraId="35260E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1395" w:type="dxa"/>
            <w:noWrap w:val="0"/>
            <w:vAlign w:val="center"/>
          </w:tcPr>
          <w:p w14:paraId="3A8DC24C">
            <w:pPr>
              <w:widowControl/>
              <w:adjustRightInd w:val="0"/>
              <w:snapToGrid w:val="0"/>
              <w:jc w:val="center"/>
              <w:rPr>
                <w:rFonts w:eastAsia="楷体_GB2312"/>
                <w:kern w:val="0"/>
                <w:sz w:val="24"/>
                <w:szCs w:val="24"/>
              </w:rPr>
            </w:pPr>
            <w:r>
              <w:rPr>
                <w:rFonts w:eastAsia="楷体_GB2312"/>
                <w:kern w:val="0"/>
                <w:sz w:val="24"/>
                <w:szCs w:val="24"/>
              </w:rPr>
              <w:t>2</w:t>
            </w:r>
            <w:r>
              <w:rPr>
                <w:rFonts w:hint="eastAsia" w:eastAsia="楷体_GB2312"/>
                <w:kern w:val="0"/>
                <w:sz w:val="24"/>
                <w:szCs w:val="24"/>
              </w:rPr>
              <w:t>4</w:t>
            </w:r>
            <w:r>
              <w:rPr>
                <w:rFonts w:eastAsia="楷体_GB2312"/>
                <w:kern w:val="0"/>
                <w:sz w:val="24"/>
                <w:szCs w:val="24"/>
              </w:rPr>
              <w:t>—29岁</w:t>
            </w:r>
          </w:p>
        </w:tc>
        <w:tc>
          <w:tcPr>
            <w:tcW w:w="932" w:type="dxa"/>
            <w:noWrap w:val="0"/>
            <w:vAlign w:val="center"/>
          </w:tcPr>
          <w:p w14:paraId="7D639110">
            <w:pPr>
              <w:widowControl/>
              <w:spacing w:line="400" w:lineRule="exact"/>
              <w:jc w:val="center"/>
              <w:rPr>
                <w:rFonts w:hint="eastAsia"/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17″</w:t>
            </w:r>
            <w:r>
              <w:rPr>
                <w:rFonts w:hint="eastAsia"/>
                <w:kern w:val="0"/>
                <w:sz w:val="24"/>
                <w:szCs w:val="24"/>
              </w:rPr>
              <w:t>5</w:t>
            </w:r>
          </w:p>
        </w:tc>
        <w:tc>
          <w:tcPr>
            <w:tcW w:w="932" w:type="dxa"/>
            <w:noWrap w:val="0"/>
            <w:vAlign w:val="center"/>
          </w:tcPr>
          <w:p w14:paraId="63C7391B">
            <w:pPr>
              <w:widowControl/>
              <w:spacing w:line="400" w:lineRule="exact"/>
              <w:jc w:val="center"/>
              <w:rPr>
                <w:rFonts w:hint="eastAsia"/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17″</w:t>
            </w:r>
            <w:r>
              <w:rPr>
                <w:rFonts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932" w:type="dxa"/>
            <w:noWrap w:val="0"/>
            <w:vAlign w:val="center"/>
          </w:tcPr>
          <w:p w14:paraId="1BC70A1C">
            <w:pPr>
              <w:widowControl/>
              <w:spacing w:line="400" w:lineRule="exact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1</w:t>
            </w:r>
            <w:r>
              <w:rPr>
                <w:rFonts w:hint="eastAsia"/>
                <w:kern w:val="0"/>
                <w:sz w:val="24"/>
                <w:szCs w:val="24"/>
              </w:rPr>
              <w:t>6</w:t>
            </w:r>
            <w:r>
              <w:rPr>
                <w:kern w:val="0"/>
                <w:sz w:val="24"/>
                <w:szCs w:val="24"/>
              </w:rPr>
              <w:t>″</w:t>
            </w:r>
            <w:r>
              <w:rPr>
                <w:rFonts w:hint="eastAsia"/>
                <w:kern w:val="0"/>
                <w:sz w:val="24"/>
                <w:szCs w:val="24"/>
              </w:rPr>
              <w:t>5</w:t>
            </w:r>
          </w:p>
        </w:tc>
        <w:tc>
          <w:tcPr>
            <w:tcW w:w="932" w:type="dxa"/>
            <w:noWrap w:val="0"/>
            <w:vAlign w:val="center"/>
          </w:tcPr>
          <w:p w14:paraId="3B3B9C93">
            <w:pPr>
              <w:widowControl/>
              <w:spacing w:line="400" w:lineRule="exact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1</w:t>
            </w:r>
            <w:r>
              <w:rPr>
                <w:rFonts w:hint="eastAsia"/>
                <w:kern w:val="0"/>
                <w:sz w:val="24"/>
                <w:szCs w:val="24"/>
              </w:rPr>
              <w:t>6</w:t>
            </w:r>
            <w:r>
              <w:rPr>
                <w:kern w:val="0"/>
                <w:sz w:val="24"/>
                <w:szCs w:val="24"/>
              </w:rPr>
              <w:t>″</w:t>
            </w:r>
            <w:r>
              <w:rPr>
                <w:rFonts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932" w:type="dxa"/>
            <w:noWrap w:val="0"/>
            <w:vAlign w:val="center"/>
          </w:tcPr>
          <w:p w14:paraId="6E797DBB">
            <w:pPr>
              <w:widowControl/>
              <w:spacing w:line="400" w:lineRule="exact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1</w:t>
            </w:r>
            <w:r>
              <w:rPr>
                <w:rFonts w:hint="eastAsia"/>
                <w:kern w:val="0"/>
                <w:sz w:val="24"/>
                <w:szCs w:val="24"/>
              </w:rPr>
              <w:t>5</w:t>
            </w:r>
            <w:r>
              <w:rPr>
                <w:kern w:val="0"/>
                <w:sz w:val="24"/>
                <w:szCs w:val="24"/>
              </w:rPr>
              <w:t>″</w:t>
            </w:r>
            <w:r>
              <w:rPr>
                <w:rFonts w:hint="eastAsia"/>
                <w:kern w:val="0"/>
                <w:sz w:val="24"/>
                <w:szCs w:val="24"/>
              </w:rPr>
              <w:t>5</w:t>
            </w:r>
          </w:p>
        </w:tc>
        <w:tc>
          <w:tcPr>
            <w:tcW w:w="932" w:type="dxa"/>
            <w:noWrap w:val="0"/>
            <w:vAlign w:val="center"/>
          </w:tcPr>
          <w:p w14:paraId="77BCD773">
            <w:pPr>
              <w:widowControl/>
              <w:spacing w:line="400" w:lineRule="exact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15″0</w:t>
            </w:r>
          </w:p>
        </w:tc>
        <w:tc>
          <w:tcPr>
            <w:tcW w:w="932" w:type="dxa"/>
            <w:noWrap w:val="0"/>
            <w:vAlign w:val="center"/>
          </w:tcPr>
          <w:p w14:paraId="5722E501">
            <w:pPr>
              <w:widowControl/>
              <w:spacing w:line="400" w:lineRule="exact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14″</w:t>
            </w:r>
            <w:r>
              <w:rPr>
                <w:rFonts w:hint="eastAsia"/>
                <w:kern w:val="0"/>
                <w:sz w:val="24"/>
                <w:szCs w:val="24"/>
              </w:rPr>
              <w:t>5</w:t>
            </w:r>
          </w:p>
        </w:tc>
        <w:tc>
          <w:tcPr>
            <w:tcW w:w="932" w:type="dxa"/>
            <w:noWrap w:val="0"/>
            <w:vAlign w:val="center"/>
          </w:tcPr>
          <w:p w14:paraId="18159357">
            <w:pPr>
              <w:widowControl/>
              <w:spacing w:line="400" w:lineRule="exact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14″</w:t>
            </w:r>
            <w:r>
              <w:rPr>
                <w:rFonts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932" w:type="dxa"/>
            <w:noWrap w:val="0"/>
            <w:vAlign w:val="center"/>
          </w:tcPr>
          <w:p w14:paraId="2DB50B08">
            <w:pPr>
              <w:widowControl/>
              <w:spacing w:line="400" w:lineRule="exact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1</w:t>
            </w:r>
            <w:r>
              <w:rPr>
                <w:rFonts w:hint="eastAsia"/>
                <w:kern w:val="0"/>
                <w:sz w:val="24"/>
                <w:szCs w:val="24"/>
              </w:rPr>
              <w:t>3</w:t>
            </w:r>
            <w:r>
              <w:rPr>
                <w:kern w:val="0"/>
                <w:sz w:val="24"/>
                <w:szCs w:val="24"/>
              </w:rPr>
              <w:t>″</w:t>
            </w:r>
            <w:r>
              <w:rPr>
                <w:rFonts w:hint="eastAsia"/>
                <w:kern w:val="0"/>
                <w:sz w:val="24"/>
                <w:szCs w:val="24"/>
              </w:rPr>
              <w:t>5</w:t>
            </w:r>
          </w:p>
        </w:tc>
      </w:tr>
      <w:tr w14:paraId="4B5487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1395" w:type="dxa"/>
            <w:noWrap w:val="0"/>
            <w:vAlign w:val="center"/>
          </w:tcPr>
          <w:p w14:paraId="25D9B77C">
            <w:pPr>
              <w:widowControl/>
              <w:adjustRightInd w:val="0"/>
              <w:snapToGrid w:val="0"/>
              <w:jc w:val="center"/>
              <w:rPr>
                <w:rFonts w:eastAsia="楷体_GB2312"/>
                <w:kern w:val="0"/>
                <w:sz w:val="24"/>
                <w:szCs w:val="24"/>
              </w:rPr>
            </w:pPr>
            <w:r>
              <w:rPr>
                <w:rFonts w:eastAsia="楷体_GB2312"/>
                <w:kern w:val="0"/>
                <w:sz w:val="24"/>
                <w:szCs w:val="24"/>
              </w:rPr>
              <w:t>30—35岁</w:t>
            </w:r>
          </w:p>
        </w:tc>
        <w:tc>
          <w:tcPr>
            <w:tcW w:w="932" w:type="dxa"/>
            <w:noWrap w:val="0"/>
            <w:vAlign w:val="center"/>
          </w:tcPr>
          <w:p w14:paraId="679C497E">
            <w:pPr>
              <w:widowControl/>
              <w:spacing w:line="400" w:lineRule="exact"/>
              <w:jc w:val="center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1</w:t>
            </w:r>
            <w:r>
              <w:rPr>
                <w:rFonts w:hint="eastAsia"/>
                <w:kern w:val="0"/>
                <w:sz w:val="24"/>
                <w:szCs w:val="24"/>
              </w:rPr>
              <w:t>8</w:t>
            </w:r>
            <w:r>
              <w:rPr>
                <w:kern w:val="0"/>
                <w:sz w:val="24"/>
                <w:szCs w:val="24"/>
              </w:rPr>
              <w:t>″</w:t>
            </w:r>
            <w:r>
              <w:rPr>
                <w:rFonts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932" w:type="dxa"/>
            <w:noWrap w:val="0"/>
            <w:vAlign w:val="center"/>
          </w:tcPr>
          <w:p w14:paraId="7568A504">
            <w:pPr>
              <w:widowControl/>
              <w:spacing w:line="400" w:lineRule="exact"/>
              <w:jc w:val="center"/>
              <w:rPr>
                <w:rFonts w:hint="eastAsia"/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17″</w:t>
            </w:r>
            <w:r>
              <w:rPr>
                <w:rFonts w:hint="eastAsia"/>
                <w:kern w:val="0"/>
                <w:sz w:val="24"/>
                <w:szCs w:val="24"/>
              </w:rPr>
              <w:t>5</w:t>
            </w:r>
          </w:p>
        </w:tc>
        <w:tc>
          <w:tcPr>
            <w:tcW w:w="932" w:type="dxa"/>
            <w:noWrap w:val="0"/>
            <w:vAlign w:val="center"/>
          </w:tcPr>
          <w:p w14:paraId="6F2901D0">
            <w:pPr>
              <w:widowControl/>
              <w:spacing w:line="400" w:lineRule="exact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17″</w:t>
            </w:r>
            <w:r>
              <w:rPr>
                <w:rFonts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932" w:type="dxa"/>
            <w:noWrap w:val="0"/>
            <w:vAlign w:val="center"/>
          </w:tcPr>
          <w:p w14:paraId="4118748D">
            <w:pPr>
              <w:widowControl/>
              <w:spacing w:line="400" w:lineRule="exact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1</w:t>
            </w:r>
            <w:r>
              <w:rPr>
                <w:rFonts w:hint="eastAsia"/>
                <w:kern w:val="0"/>
                <w:sz w:val="24"/>
                <w:szCs w:val="24"/>
              </w:rPr>
              <w:t>6</w:t>
            </w:r>
            <w:r>
              <w:rPr>
                <w:kern w:val="0"/>
                <w:sz w:val="24"/>
                <w:szCs w:val="24"/>
              </w:rPr>
              <w:t>″</w:t>
            </w:r>
            <w:r>
              <w:rPr>
                <w:rFonts w:hint="eastAsia"/>
                <w:kern w:val="0"/>
                <w:sz w:val="24"/>
                <w:szCs w:val="24"/>
              </w:rPr>
              <w:t>5</w:t>
            </w:r>
          </w:p>
        </w:tc>
        <w:tc>
          <w:tcPr>
            <w:tcW w:w="932" w:type="dxa"/>
            <w:noWrap w:val="0"/>
            <w:vAlign w:val="center"/>
          </w:tcPr>
          <w:p w14:paraId="704B42F8">
            <w:pPr>
              <w:widowControl/>
              <w:spacing w:line="400" w:lineRule="exact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1</w:t>
            </w:r>
            <w:r>
              <w:rPr>
                <w:rFonts w:hint="eastAsia"/>
                <w:kern w:val="0"/>
                <w:sz w:val="24"/>
                <w:szCs w:val="24"/>
              </w:rPr>
              <w:t>6</w:t>
            </w:r>
            <w:r>
              <w:rPr>
                <w:kern w:val="0"/>
                <w:sz w:val="24"/>
                <w:szCs w:val="24"/>
              </w:rPr>
              <w:t>″</w:t>
            </w:r>
            <w:r>
              <w:rPr>
                <w:rFonts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932" w:type="dxa"/>
            <w:noWrap w:val="0"/>
            <w:vAlign w:val="center"/>
          </w:tcPr>
          <w:p w14:paraId="5E516266">
            <w:pPr>
              <w:widowControl/>
              <w:spacing w:line="400" w:lineRule="exact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1</w:t>
            </w:r>
            <w:r>
              <w:rPr>
                <w:rFonts w:hint="eastAsia"/>
                <w:kern w:val="0"/>
                <w:sz w:val="24"/>
                <w:szCs w:val="24"/>
              </w:rPr>
              <w:t>5</w:t>
            </w:r>
            <w:r>
              <w:rPr>
                <w:kern w:val="0"/>
                <w:sz w:val="24"/>
                <w:szCs w:val="24"/>
              </w:rPr>
              <w:t>″</w:t>
            </w:r>
            <w:r>
              <w:rPr>
                <w:rFonts w:hint="eastAsia"/>
                <w:kern w:val="0"/>
                <w:sz w:val="24"/>
                <w:szCs w:val="24"/>
              </w:rPr>
              <w:t>5</w:t>
            </w:r>
          </w:p>
        </w:tc>
        <w:tc>
          <w:tcPr>
            <w:tcW w:w="932" w:type="dxa"/>
            <w:noWrap w:val="0"/>
            <w:vAlign w:val="center"/>
          </w:tcPr>
          <w:p w14:paraId="3DAFFDB6">
            <w:pPr>
              <w:widowControl/>
              <w:spacing w:line="400" w:lineRule="exact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15″0</w:t>
            </w:r>
          </w:p>
        </w:tc>
        <w:tc>
          <w:tcPr>
            <w:tcW w:w="932" w:type="dxa"/>
            <w:noWrap w:val="0"/>
            <w:vAlign w:val="center"/>
          </w:tcPr>
          <w:p w14:paraId="5C5343F8">
            <w:pPr>
              <w:widowControl/>
              <w:spacing w:line="400" w:lineRule="exact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14″</w:t>
            </w:r>
            <w:r>
              <w:rPr>
                <w:rFonts w:hint="eastAsia"/>
                <w:kern w:val="0"/>
                <w:sz w:val="24"/>
                <w:szCs w:val="24"/>
              </w:rPr>
              <w:t>5</w:t>
            </w:r>
          </w:p>
        </w:tc>
        <w:tc>
          <w:tcPr>
            <w:tcW w:w="932" w:type="dxa"/>
            <w:noWrap w:val="0"/>
            <w:vAlign w:val="center"/>
          </w:tcPr>
          <w:p w14:paraId="5761CCED">
            <w:pPr>
              <w:widowControl/>
              <w:spacing w:line="400" w:lineRule="exact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14″</w:t>
            </w:r>
            <w:r>
              <w:rPr>
                <w:rFonts w:hint="eastAsia"/>
                <w:kern w:val="0"/>
                <w:sz w:val="24"/>
                <w:szCs w:val="24"/>
              </w:rPr>
              <w:t>0</w:t>
            </w:r>
          </w:p>
        </w:tc>
      </w:tr>
      <w:tr w14:paraId="4FB270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79" w:hRule="exact"/>
        </w:trPr>
        <w:tc>
          <w:tcPr>
            <w:tcW w:w="1395" w:type="dxa"/>
            <w:noWrap w:val="0"/>
            <w:vAlign w:val="center"/>
          </w:tcPr>
          <w:p w14:paraId="72482033">
            <w:pPr>
              <w:widowControl/>
              <w:adjustRightInd w:val="0"/>
              <w:snapToGrid w:val="0"/>
              <w:jc w:val="center"/>
              <w:rPr>
                <w:rFonts w:eastAsia="楷体_GB2312"/>
                <w:kern w:val="0"/>
                <w:sz w:val="24"/>
                <w:szCs w:val="24"/>
              </w:rPr>
            </w:pPr>
            <w:r>
              <w:rPr>
                <w:rFonts w:hint="eastAsia" w:eastAsia="方正黑体_GBK"/>
                <w:sz w:val="24"/>
                <w:szCs w:val="24"/>
              </w:rPr>
              <w:t>说明</w:t>
            </w:r>
          </w:p>
        </w:tc>
        <w:tc>
          <w:tcPr>
            <w:tcW w:w="8388" w:type="dxa"/>
            <w:gridSpan w:val="9"/>
            <w:noWrap w:val="0"/>
            <w:vAlign w:val="center"/>
          </w:tcPr>
          <w:p w14:paraId="09C1FF5D">
            <w:pPr>
              <w:adjustRightInd w:val="0"/>
              <w:snapToGrid w:val="0"/>
              <w:spacing w:line="320" w:lineRule="exact"/>
              <w:rPr>
                <w:rFonts w:eastAsia="方正仿宋_GBK"/>
                <w:sz w:val="24"/>
                <w:szCs w:val="22"/>
              </w:rPr>
            </w:pPr>
            <w:r>
              <w:rPr>
                <w:rFonts w:eastAsia="方正仿宋_GBK"/>
                <w:sz w:val="24"/>
                <w:szCs w:val="22"/>
              </w:rPr>
              <w:t>1．男生体能测试科目共三项：1500米跑（必考）、单杠引体向上</w:t>
            </w:r>
            <w:r>
              <w:rPr>
                <w:rFonts w:eastAsia="方正仿宋_GBK"/>
                <w:sz w:val="24"/>
                <w:szCs w:val="22"/>
                <w:lang w:val="en"/>
              </w:rPr>
              <w:t>/双杠臂屈伸</w:t>
            </w:r>
            <w:r>
              <w:rPr>
                <w:rFonts w:eastAsia="方正仿宋_GBK"/>
                <w:sz w:val="24"/>
                <w:szCs w:val="22"/>
              </w:rPr>
              <w:t>（选考1项）、10米×4折返跑</w:t>
            </w:r>
            <w:r>
              <w:rPr>
                <w:rFonts w:eastAsia="方正仿宋_GBK"/>
                <w:sz w:val="24"/>
                <w:szCs w:val="22"/>
                <w:lang w:val="en"/>
              </w:rPr>
              <w:t>/</w:t>
            </w:r>
            <w:r>
              <w:rPr>
                <w:rFonts w:eastAsia="方正仿宋_GBK"/>
                <w:sz w:val="24"/>
                <w:szCs w:val="22"/>
              </w:rPr>
              <w:t>100米跑（选考1项）；</w:t>
            </w:r>
          </w:p>
          <w:p w14:paraId="65564051">
            <w:pPr>
              <w:adjustRightInd w:val="0"/>
              <w:snapToGrid w:val="0"/>
              <w:spacing w:line="320" w:lineRule="exact"/>
              <w:rPr>
                <w:rFonts w:eastAsia="方正仿宋_GBK"/>
                <w:sz w:val="24"/>
                <w:szCs w:val="22"/>
              </w:rPr>
            </w:pPr>
            <w:r>
              <w:rPr>
                <w:rFonts w:eastAsia="方正仿宋_GBK"/>
                <w:sz w:val="24"/>
                <w:szCs w:val="22"/>
              </w:rPr>
              <w:t>2．男性队员体能测试</w:t>
            </w:r>
            <w:r>
              <w:rPr>
                <w:rFonts w:hint="eastAsia" w:eastAsia="方正仿宋_GBK"/>
                <w:sz w:val="24"/>
                <w:szCs w:val="22"/>
              </w:rPr>
              <w:t>成绩</w:t>
            </w:r>
            <w:r>
              <w:rPr>
                <w:rFonts w:eastAsia="方正仿宋_GBK"/>
                <w:sz w:val="24"/>
                <w:szCs w:val="22"/>
              </w:rPr>
              <w:t>采取百分制</w:t>
            </w:r>
            <w:r>
              <w:rPr>
                <w:rFonts w:hint="eastAsia" w:eastAsia="方正仿宋_GBK"/>
                <w:sz w:val="24"/>
                <w:szCs w:val="22"/>
              </w:rPr>
              <w:t>，成绩保留小数点后两位</w:t>
            </w:r>
            <w:r>
              <w:rPr>
                <w:rFonts w:eastAsia="方正仿宋_GBK"/>
                <w:sz w:val="24"/>
                <w:szCs w:val="22"/>
              </w:rPr>
              <w:t>。其中，1500米跑占比40%，单杠引体向上</w:t>
            </w:r>
            <w:r>
              <w:rPr>
                <w:rFonts w:eastAsia="方正仿宋_GBK"/>
                <w:sz w:val="24"/>
                <w:szCs w:val="22"/>
                <w:lang w:val="en"/>
              </w:rPr>
              <w:t>/双杠臂屈伸占比</w:t>
            </w:r>
            <w:r>
              <w:rPr>
                <w:rFonts w:eastAsia="方正仿宋_GBK"/>
                <w:sz w:val="24"/>
                <w:szCs w:val="22"/>
              </w:rPr>
              <w:t>30%，10米×4折返跑</w:t>
            </w:r>
            <w:r>
              <w:rPr>
                <w:rFonts w:eastAsia="方正仿宋_GBK"/>
                <w:sz w:val="24"/>
                <w:szCs w:val="22"/>
                <w:lang w:val="en"/>
              </w:rPr>
              <w:t>/</w:t>
            </w:r>
            <w:r>
              <w:rPr>
                <w:rFonts w:eastAsia="方正仿宋_GBK"/>
                <w:sz w:val="24"/>
                <w:szCs w:val="22"/>
              </w:rPr>
              <w:t>100米跑占比30%；</w:t>
            </w:r>
          </w:p>
          <w:p w14:paraId="74C91FF6">
            <w:pPr>
              <w:adjustRightInd w:val="0"/>
              <w:snapToGrid w:val="0"/>
              <w:spacing w:line="320" w:lineRule="exact"/>
              <w:rPr>
                <w:rFonts w:eastAsia="方正仿宋_GBK"/>
                <w:sz w:val="24"/>
                <w:szCs w:val="22"/>
              </w:rPr>
            </w:pPr>
            <w:r>
              <w:rPr>
                <w:rFonts w:eastAsia="方正仿宋_GBK"/>
                <w:sz w:val="24"/>
                <w:szCs w:val="22"/>
              </w:rPr>
              <w:t>3．男性文员体能测试采取合格制；</w:t>
            </w:r>
          </w:p>
          <w:p w14:paraId="488D88D7">
            <w:pPr>
              <w:adjustRightInd w:val="0"/>
              <w:snapToGrid w:val="0"/>
              <w:spacing w:line="320" w:lineRule="exact"/>
              <w:rPr>
                <w:rFonts w:eastAsia="方正仿宋_GBK"/>
                <w:sz w:val="24"/>
                <w:szCs w:val="22"/>
              </w:rPr>
            </w:pPr>
            <w:r>
              <w:rPr>
                <w:rFonts w:eastAsia="方正仿宋_GBK"/>
                <w:sz w:val="24"/>
                <w:szCs w:val="22"/>
              </w:rPr>
              <w:t>4．</w:t>
            </w:r>
            <w:r>
              <w:rPr>
                <w:rFonts w:eastAsia="方正仿宋_GBK"/>
                <w:sz w:val="24"/>
                <w:szCs w:val="24"/>
              </w:rPr>
              <w:t>任一科目低于60分标准，则体能测试评定为不合格</w:t>
            </w:r>
            <w:r>
              <w:rPr>
                <w:rFonts w:eastAsia="方正仿宋_GBK"/>
                <w:sz w:val="24"/>
                <w:szCs w:val="22"/>
              </w:rPr>
              <w:t>；</w:t>
            </w:r>
          </w:p>
          <w:p w14:paraId="2458DAE3">
            <w:pPr>
              <w:pStyle w:val="2"/>
              <w:spacing w:line="320" w:lineRule="exact"/>
              <w:ind w:firstLine="0" w:firstLineChars="0"/>
              <w:rPr>
                <w:rFonts w:hint="eastAsia"/>
              </w:rPr>
            </w:pPr>
            <w:r>
              <w:rPr>
                <w:rFonts w:eastAsia="方正仿宋_GBK" w:cs="Times New Roman"/>
                <w:sz w:val="24"/>
                <w:szCs w:val="24"/>
              </w:rPr>
              <w:t>5．</w:t>
            </w:r>
            <w:r>
              <w:rPr>
                <w:rFonts w:eastAsia="方正仿宋_GBK" w:cs="Times New Roman"/>
                <w:sz w:val="24"/>
                <w:szCs w:val="22"/>
              </w:rPr>
              <w:t>每项科目每人测试1次。</w:t>
            </w:r>
          </w:p>
        </w:tc>
      </w:tr>
    </w:tbl>
    <w:p w14:paraId="6D7E7320">
      <w:pPr>
        <w:sectPr>
          <w:pgSz w:w="11906" w:h="16838"/>
          <w:pgMar w:top="1871" w:right="1474" w:bottom="1417" w:left="1474" w:header="851" w:footer="1304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720" w:num="1"/>
          <w:docGrid w:type="lines" w:linePitch="312" w:charSpace="0"/>
        </w:sectPr>
      </w:pPr>
    </w:p>
    <w:tbl>
      <w:tblPr>
        <w:tblStyle w:val="4"/>
        <w:tblW w:w="0" w:type="auto"/>
        <w:tblInd w:w="-21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5"/>
        <w:gridCol w:w="932"/>
        <w:gridCol w:w="932"/>
        <w:gridCol w:w="932"/>
        <w:gridCol w:w="932"/>
        <w:gridCol w:w="932"/>
        <w:gridCol w:w="932"/>
        <w:gridCol w:w="932"/>
        <w:gridCol w:w="932"/>
        <w:gridCol w:w="932"/>
      </w:tblGrid>
      <w:tr w14:paraId="050ED8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7" w:hRule="exact"/>
        </w:trPr>
        <w:tc>
          <w:tcPr>
            <w:tcW w:w="9783" w:type="dxa"/>
            <w:gridSpan w:val="10"/>
            <w:noWrap w:val="0"/>
            <w:vAlign w:val="center"/>
          </w:tcPr>
          <w:p w14:paraId="375550FA">
            <w:pPr>
              <w:widowControl/>
              <w:adjustRightInd w:val="0"/>
              <w:snapToGrid w:val="0"/>
              <w:jc w:val="center"/>
              <w:rPr>
                <w:rFonts w:eastAsia="方正仿宋_GBK"/>
                <w:kern w:val="0"/>
                <w:sz w:val="32"/>
                <w:szCs w:val="32"/>
              </w:rPr>
            </w:pPr>
            <w:r>
              <w:rPr>
                <w:rFonts w:eastAsia="方正黑体_GBK"/>
                <w:kern w:val="0"/>
                <w:sz w:val="32"/>
                <w:szCs w:val="32"/>
              </w:rPr>
              <w:t>体能测试项目及标准</w:t>
            </w:r>
            <w:r>
              <w:rPr>
                <w:rFonts w:hint="eastAsia" w:eastAsia="方正黑体_GBK"/>
                <w:kern w:val="0"/>
                <w:sz w:val="32"/>
                <w:szCs w:val="32"/>
              </w:rPr>
              <w:t>（女）</w:t>
            </w:r>
          </w:p>
        </w:tc>
      </w:tr>
      <w:tr w14:paraId="3D10D9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4" w:hRule="atLeast"/>
        </w:trPr>
        <w:tc>
          <w:tcPr>
            <w:tcW w:w="1395" w:type="dxa"/>
            <w:noWrap w:val="0"/>
            <w:vAlign w:val="top"/>
          </w:tcPr>
          <w:p w14:paraId="1B070E14">
            <w:pPr>
              <w:widowControl/>
              <w:snapToGrid w:val="0"/>
              <w:jc w:val="center"/>
              <w:rPr>
                <w:rFonts w:hint="eastAsia" w:eastAsia="楷体_GB2312"/>
                <w:kern w:val="0"/>
                <w:sz w:val="24"/>
                <w:szCs w:val="24"/>
              </w:rPr>
            </w:pPr>
          </w:p>
          <w:p w14:paraId="37F8B8EE">
            <w:pPr>
              <w:widowControl/>
              <w:snapToGrid w:val="0"/>
              <w:jc w:val="center"/>
              <w:rPr>
                <w:rFonts w:eastAsia="楷体_GB2312"/>
                <w:kern w:val="0"/>
                <w:sz w:val="24"/>
                <w:szCs w:val="24"/>
              </w:rPr>
            </w:pPr>
            <w:r>
              <w:rPr>
                <w:rFonts w:hint="eastAsia" w:eastAsia="楷体_GB2312"/>
                <w:kern w:val="0"/>
                <w:sz w:val="24"/>
                <w:szCs w:val="24"/>
              </w:rPr>
              <w:t>年龄</w:t>
            </w:r>
          </w:p>
          <w:p w14:paraId="006E6162">
            <w:pPr>
              <w:widowControl/>
              <w:spacing w:line="400" w:lineRule="exact"/>
              <w:jc w:val="center"/>
              <w:rPr>
                <w:rFonts w:eastAsia="楷体_GB2312"/>
                <w:kern w:val="0"/>
                <w:sz w:val="24"/>
                <w:szCs w:val="24"/>
              </w:rPr>
            </w:pPr>
            <w:r>
              <w:rPr>
                <w:rFonts w:hint="eastAsia" w:eastAsia="楷体_GB2312"/>
                <w:kern w:val="0"/>
                <w:sz w:val="24"/>
                <w:szCs w:val="24"/>
              </w:rPr>
              <w:t>分数</w:t>
            </w:r>
          </w:p>
        </w:tc>
        <w:tc>
          <w:tcPr>
            <w:tcW w:w="932" w:type="dxa"/>
            <w:noWrap w:val="0"/>
            <w:vAlign w:val="center"/>
          </w:tcPr>
          <w:p w14:paraId="63FE02B1">
            <w:pPr>
              <w:widowControl/>
              <w:adjustRightInd w:val="0"/>
              <w:snapToGrid w:val="0"/>
              <w:jc w:val="center"/>
              <w:rPr>
                <w:rFonts w:eastAsia="方正仿宋_GBK"/>
                <w:kern w:val="0"/>
                <w:sz w:val="32"/>
                <w:szCs w:val="32"/>
              </w:rPr>
            </w:pPr>
            <w:r>
              <w:rPr>
                <w:rFonts w:eastAsia="楷体_GB2312"/>
                <w:kern w:val="0"/>
                <w:sz w:val="24"/>
                <w:szCs w:val="24"/>
              </w:rPr>
              <w:t>60分</w:t>
            </w:r>
          </w:p>
        </w:tc>
        <w:tc>
          <w:tcPr>
            <w:tcW w:w="932" w:type="dxa"/>
            <w:noWrap w:val="0"/>
            <w:vAlign w:val="center"/>
          </w:tcPr>
          <w:p w14:paraId="7164DBC5">
            <w:pPr>
              <w:adjustRightInd w:val="0"/>
              <w:snapToGrid w:val="0"/>
              <w:jc w:val="center"/>
              <w:rPr>
                <w:rFonts w:eastAsia="方正仿宋_GBK"/>
                <w:kern w:val="0"/>
                <w:sz w:val="32"/>
                <w:szCs w:val="32"/>
              </w:rPr>
            </w:pPr>
            <w:r>
              <w:rPr>
                <w:rFonts w:eastAsia="楷体_GB2312"/>
                <w:kern w:val="0"/>
                <w:sz w:val="24"/>
                <w:szCs w:val="24"/>
              </w:rPr>
              <w:t>65分</w:t>
            </w:r>
          </w:p>
        </w:tc>
        <w:tc>
          <w:tcPr>
            <w:tcW w:w="932" w:type="dxa"/>
            <w:noWrap w:val="0"/>
            <w:vAlign w:val="center"/>
          </w:tcPr>
          <w:p w14:paraId="62E26627">
            <w:pPr>
              <w:widowControl/>
              <w:adjustRightInd w:val="0"/>
              <w:snapToGrid w:val="0"/>
              <w:jc w:val="center"/>
              <w:rPr>
                <w:rFonts w:eastAsia="方正仿宋_GBK"/>
                <w:kern w:val="0"/>
                <w:sz w:val="32"/>
                <w:szCs w:val="32"/>
              </w:rPr>
            </w:pPr>
            <w:r>
              <w:rPr>
                <w:rFonts w:eastAsia="楷体_GB2312"/>
                <w:kern w:val="0"/>
                <w:sz w:val="24"/>
                <w:szCs w:val="24"/>
              </w:rPr>
              <w:t>70分</w:t>
            </w:r>
          </w:p>
        </w:tc>
        <w:tc>
          <w:tcPr>
            <w:tcW w:w="932" w:type="dxa"/>
            <w:noWrap w:val="0"/>
            <w:vAlign w:val="center"/>
          </w:tcPr>
          <w:p w14:paraId="042182E3">
            <w:pPr>
              <w:widowControl/>
              <w:adjustRightInd w:val="0"/>
              <w:snapToGrid w:val="0"/>
              <w:jc w:val="center"/>
              <w:rPr>
                <w:rFonts w:eastAsia="方正仿宋_GBK"/>
                <w:kern w:val="0"/>
                <w:sz w:val="32"/>
                <w:szCs w:val="32"/>
              </w:rPr>
            </w:pPr>
            <w:r>
              <w:rPr>
                <w:rFonts w:eastAsia="楷体_GB2312"/>
                <w:kern w:val="0"/>
                <w:sz w:val="24"/>
                <w:szCs w:val="24"/>
              </w:rPr>
              <w:t>75分</w:t>
            </w:r>
          </w:p>
        </w:tc>
        <w:tc>
          <w:tcPr>
            <w:tcW w:w="932" w:type="dxa"/>
            <w:noWrap w:val="0"/>
            <w:vAlign w:val="center"/>
          </w:tcPr>
          <w:p w14:paraId="6E673540">
            <w:pPr>
              <w:widowControl/>
              <w:adjustRightInd w:val="0"/>
              <w:snapToGrid w:val="0"/>
              <w:jc w:val="center"/>
              <w:rPr>
                <w:rFonts w:eastAsia="方正仿宋_GBK"/>
                <w:kern w:val="0"/>
                <w:sz w:val="32"/>
                <w:szCs w:val="32"/>
              </w:rPr>
            </w:pPr>
            <w:r>
              <w:rPr>
                <w:rFonts w:eastAsia="楷体_GB2312"/>
                <w:kern w:val="0"/>
                <w:sz w:val="24"/>
                <w:szCs w:val="24"/>
              </w:rPr>
              <w:t>80分</w:t>
            </w:r>
          </w:p>
        </w:tc>
        <w:tc>
          <w:tcPr>
            <w:tcW w:w="932" w:type="dxa"/>
            <w:noWrap w:val="0"/>
            <w:vAlign w:val="center"/>
          </w:tcPr>
          <w:p w14:paraId="3E03B45F">
            <w:pPr>
              <w:widowControl/>
              <w:adjustRightInd w:val="0"/>
              <w:snapToGrid w:val="0"/>
              <w:jc w:val="center"/>
              <w:rPr>
                <w:rFonts w:eastAsia="方正仿宋_GBK"/>
                <w:kern w:val="0"/>
                <w:sz w:val="32"/>
                <w:szCs w:val="32"/>
              </w:rPr>
            </w:pPr>
            <w:r>
              <w:rPr>
                <w:rFonts w:eastAsia="楷体_GB2312"/>
                <w:kern w:val="0"/>
                <w:sz w:val="24"/>
                <w:szCs w:val="24"/>
              </w:rPr>
              <w:t>85分</w:t>
            </w:r>
          </w:p>
        </w:tc>
        <w:tc>
          <w:tcPr>
            <w:tcW w:w="932" w:type="dxa"/>
            <w:noWrap w:val="0"/>
            <w:vAlign w:val="center"/>
          </w:tcPr>
          <w:p w14:paraId="6C13F861">
            <w:pPr>
              <w:widowControl/>
              <w:adjustRightInd w:val="0"/>
              <w:snapToGrid w:val="0"/>
              <w:jc w:val="center"/>
              <w:rPr>
                <w:rFonts w:eastAsia="方正仿宋_GBK"/>
                <w:kern w:val="0"/>
                <w:sz w:val="32"/>
                <w:szCs w:val="32"/>
              </w:rPr>
            </w:pPr>
            <w:r>
              <w:rPr>
                <w:rFonts w:eastAsia="楷体_GB2312"/>
                <w:kern w:val="0"/>
                <w:sz w:val="24"/>
                <w:szCs w:val="24"/>
              </w:rPr>
              <w:t>90分</w:t>
            </w:r>
          </w:p>
        </w:tc>
        <w:tc>
          <w:tcPr>
            <w:tcW w:w="932" w:type="dxa"/>
            <w:noWrap w:val="0"/>
            <w:vAlign w:val="center"/>
          </w:tcPr>
          <w:p w14:paraId="2623D137">
            <w:pPr>
              <w:widowControl/>
              <w:adjustRightInd w:val="0"/>
              <w:snapToGrid w:val="0"/>
              <w:jc w:val="center"/>
              <w:rPr>
                <w:rFonts w:eastAsia="方正仿宋_GBK"/>
                <w:kern w:val="0"/>
                <w:sz w:val="32"/>
                <w:szCs w:val="32"/>
              </w:rPr>
            </w:pPr>
            <w:r>
              <w:rPr>
                <w:rFonts w:eastAsia="楷体_GB2312"/>
                <w:kern w:val="0"/>
                <w:sz w:val="24"/>
                <w:szCs w:val="24"/>
              </w:rPr>
              <w:t>95分</w:t>
            </w:r>
          </w:p>
        </w:tc>
        <w:tc>
          <w:tcPr>
            <w:tcW w:w="932" w:type="dxa"/>
            <w:noWrap w:val="0"/>
            <w:vAlign w:val="center"/>
          </w:tcPr>
          <w:p w14:paraId="6BEC43E0">
            <w:pPr>
              <w:widowControl/>
              <w:adjustRightInd w:val="0"/>
              <w:snapToGrid w:val="0"/>
              <w:jc w:val="center"/>
              <w:rPr>
                <w:rFonts w:eastAsia="方正仿宋_GBK"/>
                <w:kern w:val="0"/>
                <w:sz w:val="32"/>
                <w:szCs w:val="32"/>
              </w:rPr>
            </w:pPr>
            <w:r>
              <w:rPr>
                <w:kern w:val="0"/>
                <w:sz w:val="24"/>
                <w:szCs w:val="24"/>
              </w:rPr>
              <w:t>100</w:t>
            </w:r>
            <w:r>
              <w:rPr>
                <w:rFonts w:eastAsia="楷体_GB2312"/>
                <w:spacing w:val="-10"/>
                <w:kern w:val="0"/>
                <w:sz w:val="24"/>
                <w:szCs w:val="24"/>
              </w:rPr>
              <w:t>分</w:t>
            </w:r>
          </w:p>
        </w:tc>
      </w:tr>
      <w:tr w14:paraId="0BC88D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783" w:type="dxa"/>
            <w:gridSpan w:val="10"/>
            <w:noWrap w:val="0"/>
            <w:vAlign w:val="center"/>
          </w:tcPr>
          <w:p w14:paraId="194EB981">
            <w:pPr>
              <w:adjustRightInd w:val="0"/>
              <w:snapToGrid w:val="0"/>
              <w:spacing w:line="600" w:lineRule="exact"/>
              <w:jc w:val="center"/>
              <w:textAlignment w:val="center"/>
              <w:rPr>
                <w:rFonts w:eastAsia="方正黑体_GBK"/>
                <w:kern w:val="0"/>
                <w:sz w:val="28"/>
                <w:szCs w:val="28"/>
              </w:rPr>
            </w:pPr>
            <w:r>
              <w:rPr>
                <w:rFonts w:hint="eastAsia" w:eastAsia="方正黑体_GBK"/>
                <w:kern w:val="0"/>
                <w:sz w:val="28"/>
                <w:szCs w:val="28"/>
              </w:rPr>
              <w:t>800</w:t>
            </w:r>
            <w:r>
              <w:rPr>
                <w:rFonts w:eastAsia="方正黑体_GBK"/>
                <w:kern w:val="0"/>
                <w:sz w:val="28"/>
                <w:szCs w:val="28"/>
              </w:rPr>
              <w:t>米跑</w:t>
            </w:r>
            <w:r>
              <w:rPr>
                <w:rFonts w:hint="eastAsia" w:eastAsia="方正黑体_GBK"/>
                <w:kern w:val="0"/>
                <w:sz w:val="28"/>
                <w:szCs w:val="28"/>
              </w:rPr>
              <w:t>（分、秒）</w:t>
            </w:r>
          </w:p>
          <w:p w14:paraId="50618134">
            <w:pPr>
              <w:widowControl/>
              <w:adjustRightInd w:val="0"/>
              <w:snapToGrid w:val="0"/>
              <w:jc w:val="center"/>
              <w:rPr>
                <w:kern w:val="0"/>
                <w:sz w:val="24"/>
                <w:szCs w:val="24"/>
              </w:rPr>
            </w:pPr>
          </w:p>
        </w:tc>
      </w:tr>
      <w:tr w14:paraId="3E1036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1395" w:type="dxa"/>
            <w:noWrap w:val="0"/>
            <w:vAlign w:val="center"/>
          </w:tcPr>
          <w:p w14:paraId="268E7871">
            <w:pPr>
              <w:widowControl/>
              <w:adjustRightInd w:val="0"/>
              <w:snapToGrid w:val="0"/>
              <w:jc w:val="center"/>
              <w:rPr>
                <w:rFonts w:eastAsia="楷体_GB2312"/>
                <w:kern w:val="0"/>
                <w:sz w:val="24"/>
                <w:szCs w:val="24"/>
              </w:rPr>
            </w:pPr>
            <w:r>
              <w:rPr>
                <w:rFonts w:eastAsia="楷体_GB2312"/>
                <w:kern w:val="0"/>
                <w:sz w:val="24"/>
                <w:szCs w:val="24"/>
              </w:rPr>
              <w:t>18—2</w:t>
            </w:r>
            <w:r>
              <w:rPr>
                <w:rFonts w:hint="eastAsia" w:eastAsia="楷体_GB2312"/>
                <w:kern w:val="0"/>
                <w:sz w:val="24"/>
                <w:szCs w:val="24"/>
              </w:rPr>
              <w:t>3</w:t>
            </w:r>
            <w:r>
              <w:rPr>
                <w:rFonts w:eastAsia="楷体_GB2312"/>
                <w:kern w:val="0"/>
                <w:sz w:val="24"/>
                <w:szCs w:val="24"/>
              </w:rPr>
              <w:t>岁</w:t>
            </w:r>
          </w:p>
        </w:tc>
        <w:tc>
          <w:tcPr>
            <w:tcW w:w="932" w:type="dxa"/>
            <w:noWrap w:val="0"/>
            <w:vAlign w:val="top"/>
          </w:tcPr>
          <w:p w14:paraId="5CA73B1A">
            <w:pPr>
              <w:widowControl/>
              <w:spacing w:line="400" w:lineRule="exact"/>
              <w:jc w:val="center"/>
              <w:rPr>
                <w:rFonts w:eastAsia="方正仿宋_GBK"/>
                <w:kern w:val="0"/>
                <w:sz w:val="32"/>
                <w:szCs w:val="32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5</w:t>
            </w:r>
            <w:r>
              <w:rPr>
                <w:sz w:val="24"/>
                <w:szCs w:val="24"/>
              </w:rPr>
              <w:t>′</w:t>
            </w:r>
            <w:r>
              <w:rPr>
                <w:rFonts w:hint="eastAsia"/>
                <w:sz w:val="24"/>
                <w:szCs w:val="24"/>
              </w:rPr>
              <w:t>5</w:t>
            </w:r>
            <w:r>
              <w:rPr>
                <w:rFonts w:hint="eastAsia"/>
                <w:kern w:val="0"/>
                <w:sz w:val="24"/>
                <w:szCs w:val="24"/>
              </w:rPr>
              <w:t>0</w:t>
            </w:r>
            <w:r>
              <w:rPr>
                <w:sz w:val="24"/>
                <w:szCs w:val="24"/>
              </w:rPr>
              <w:t>″</w:t>
            </w:r>
          </w:p>
        </w:tc>
        <w:tc>
          <w:tcPr>
            <w:tcW w:w="932" w:type="dxa"/>
            <w:noWrap w:val="0"/>
            <w:vAlign w:val="top"/>
          </w:tcPr>
          <w:p w14:paraId="7EEF8148">
            <w:pPr>
              <w:widowControl/>
              <w:spacing w:line="400" w:lineRule="exact"/>
              <w:jc w:val="center"/>
              <w:rPr>
                <w:rFonts w:eastAsia="方正仿宋_GBK"/>
                <w:kern w:val="0"/>
                <w:sz w:val="32"/>
                <w:szCs w:val="32"/>
              </w:rPr>
            </w:pPr>
            <w:r>
              <w:rPr>
                <w:rFonts w:hint="eastAsia"/>
                <w:sz w:val="24"/>
                <w:szCs w:val="24"/>
              </w:rPr>
              <w:t>5</w:t>
            </w:r>
            <w:r>
              <w:rPr>
                <w:sz w:val="24"/>
                <w:szCs w:val="24"/>
              </w:rPr>
              <w:t>′</w:t>
            </w:r>
            <w:r>
              <w:rPr>
                <w:rFonts w:hint="eastAsia"/>
                <w:sz w:val="24"/>
                <w:szCs w:val="24"/>
              </w:rPr>
              <w:t>30</w:t>
            </w:r>
            <w:r>
              <w:rPr>
                <w:sz w:val="24"/>
                <w:szCs w:val="24"/>
              </w:rPr>
              <w:t>″</w:t>
            </w:r>
          </w:p>
        </w:tc>
        <w:tc>
          <w:tcPr>
            <w:tcW w:w="932" w:type="dxa"/>
            <w:noWrap w:val="0"/>
            <w:vAlign w:val="top"/>
          </w:tcPr>
          <w:p w14:paraId="2AD48A3B">
            <w:pPr>
              <w:widowControl/>
              <w:spacing w:line="400" w:lineRule="exact"/>
              <w:jc w:val="center"/>
              <w:rPr>
                <w:rFonts w:eastAsia="方正仿宋_GBK"/>
                <w:kern w:val="0"/>
                <w:sz w:val="32"/>
                <w:szCs w:val="32"/>
              </w:rPr>
            </w:pPr>
            <w:r>
              <w:rPr>
                <w:rFonts w:hint="eastAsia"/>
                <w:sz w:val="24"/>
                <w:szCs w:val="24"/>
              </w:rPr>
              <w:t>5</w:t>
            </w:r>
            <w:r>
              <w:rPr>
                <w:sz w:val="24"/>
                <w:szCs w:val="24"/>
              </w:rPr>
              <w:t>′</w:t>
            </w:r>
            <w:r>
              <w:rPr>
                <w:rFonts w:hint="eastAsia"/>
                <w:sz w:val="24"/>
                <w:szCs w:val="24"/>
              </w:rPr>
              <w:t>10</w:t>
            </w:r>
            <w:r>
              <w:rPr>
                <w:sz w:val="24"/>
                <w:szCs w:val="24"/>
              </w:rPr>
              <w:t>″</w:t>
            </w:r>
          </w:p>
        </w:tc>
        <w:tc>
          <w:tcPr>
            <w:tcW w:w="932" w:type="dxa"/>
            <w:noWrap w:val="0"/>
            <w:vAlign w:val="top"/>
          </w:tcPr>
          <w:p w14:paraId="6B2068C2">
            <w:pPr>
              <w:widowControl/>
              <w:spacing w:line="400" w:lineRule="exact"/>
              <w:jc w:val="center"/>
              <w:rPr>
                <w:rFonts w:eastAsia="方正仿宋_GBK"/>
                <w:kern w:val="0"/>
                <w:sz w:val="32"/>
                <w:szCs w:val="32"/>
              </w:rPr>
            </w:pPr>
            <w:r>
              <w:rPr>
                <w:rFonts w:hint="eastAsia"/>
                <w:sz w:val="24"/>
                <w:szCs w:val="24"/>
              </w:rPr>
              <w:t>4</w:t>
            </w:r>
            <w:r>
              <w:rPr>
                <w:sz w:val="24"/>
                <w:szCs w:val="24"/>
              </w:rPr>
              <w:t>′</w:t>
            </w:r>
            <w:r>
              <w:rPr>
                <w:rFonts w:hint="eastAsia"/>
                <w:sz w:val="24"/>
                <w:szCs w:val="24"/>
              </w:rPr>
              <w:t>50</w:t>
            </w:r>
            <w:r>
              <w:rPr>
                <w:sz w:val="24"/>
                <w:szCs w:val="24"/>
              </w:rPr>
              <w:t>″</w:t>
            </w:r>
          </w:p>
        </w:tc>
        <w:tc>
          <w:tcPr>
            <w:tcW w:w="932" w:type="dxa"/>
            <w:noWrap w:val="0"/>
            <w:vAlign w:val="top"/>
          </w:tcPr>
          <w:p w14:paraId="58613637">
            <w:pPr>
              <w:widowControl/>
              <w:spacing w:line="400" w:lineRule="exact"/>
              <w:jc w:val="center"/>
              <w:rPr>
                <w:rFonts w:eastAsia="方正仿宋_GBK"/>
                <w:kern w:val="0"/>
                <w:sz w:val="32"/>
                <w:szCs w:val="32"/>
              </w:rPr>
            </w:pPr>
            <w:r>
              <w:rPr>
                <w:rFonts w:hint="eastAsia"/>
                <w:sz w:val="24"/>
                <w:szCs w:val="24"/>
              </w:rPr>
              <w:t>4</w:t>
            </w:r>
            <w:r>
              <w:rPr>
                <w:sz w:val="24"/>
                <w:szCs w:val="24"/>
              </w:rPr>
              <w:t>′</w:t>
            </w:r>
            <w:r>
              <w:rPr>
                <w:rFonts w:hint="eastAsia"/>
                <w:sz w:val="24"/>
                <w:szCs w:val="24"/>
              </w:rPr>
              <w:t>30</w:t>
            </w:r>
            <w:r>
              <w:rPr>
                <w:sz w:val="24"/>
                <w:szCs w:val="24"/>
              </w:rPr>
              <w:t>″</w:t>
            </w:r>
          </w:p>
        </w:tc>
        <w:tc>
          <w:tcPr>
            <w:tcW w:w="932" w:type="dxa"/>
            <w:noWrap w:val="0"/>
            <w:vAlign w:val="top"/>
          </w:tcPr>
          <w:p w14:paraId="27EF9043">
            <w:pPr>
              <w:widowControl/>
              <w:spacing w:line="400" w:lineRule="exact"/>
              <w:jc w:val="center"/>
              <w:rPr>
                <w:rFonts w:eastAsia="方正仿宋_GBK"/>
                <w:kern w:val="0"/>
                <w:sz w:val="32"/>
                <w:szCs w:val="32"/>
              </w:rPr>
            </w:pPr>
            <w:r>
              <w:rPr>
                <w:rFonts w:hint="eastAsia"/>
                <w:sz w:val="24"/>
                <w:szCs w:val="24"/>
              </w:rPr>
              <w:t>4</w:t>
            </w:r>
            <w:r>
              <w:rPr>
                <w:sz w:val="24"/>
                <w:szCs w:val="24"/>
              </w:rPr>
              <w:t>′</w:t>
            </w:r>
            <w:r>
              <w:rPr>
                <w:rFonts w:hint="eastAsia"/>
                <w:sz w:val="24"/>
                <w:szCs w:val="24"/>
              </w:rPr>
              <w:t>10</w:t>
            </w:r>
            <w:r>
              <w:rPr>
                <w:sz w:val="24"/>
                <w:szCs w:val="24"/>
              </w:rPr>
              <w:t>″</w:t>
            </w:r>
          </w:p>
        </w:tc>
        <w:tc>
          <w:tcPr>
            <w:tcW w:w="932" w:type="dxa"/>
            <w:noWrap w:val="0"/>
            <w:vAlign w:val="top"/>
          </w:tcPr>
          <w:p w14:paraId="4FDEABF7">
            <w:pPr>
              <w:widowControl/>
              <w:spacing w:line="400" w:lineRule="exact"/>
              <w:jc w:val="center"/>
              <w:rPr>
                <w:rFonts w:eastAsia="方正仿宋_GBK"/>
                <w:kern w:val="0"/>
                <w:sz w:val="32"/>
                <w:szCs w:val="32"/>
              </w:rPr>
            </w:pPr>
            <w:r>
              <w:rPr>
                <w:rFonts w:hint="eastAsia"/>
                <w:sz w:val="24"/>
                <w:szCs w:val="24"/>
              </w:rPr>
              <w:t>3</w:t>
            </w:r>
            <w:r>
              <w:rPr>
                <w:sz w:val="24"/>
                <w:szCs w:val="24"/>
              </w:rPr>
              <w:t>′</w:t>
            </w:r>
            <w:r>
              <w:rPr>
                <w:rFonts w:hint="eastAsia"/>
                <w:sz w:val="24"/>
                <w:szCs w:val="24"/>
              </w:rPr>
              <w:t>50</w:t>
            </w:r>
            <w:r>
              <w:rPr>
                <w:sz w:val="24"/>
                <w:szCs w:val="24"/>
              </w:rPr>
              <w:t>″</w:t>
            </w:r>
          </w:p>
        </w:tc>
        <w:tc>
          <w:tcPr>
            <w:tcW w:w="932" w:type="dxa"/>
            <w:noWrap w:val="0"/>
            <w:vAlign w:val="top"/>
          </w:tcPr>
          <w:p w14:paraId="3D580CA7">
            <w:pPr>
              <w:widowControl/>
              <w:spacing w:line="400" w:lineRule="exact"/>
              <w:jc w:val="center"/>
              <w:rPr>
                <w:rFonts w:eastAsia="方正仿宋_GBK"/>
                <w:kern w:val="0"/>
                <w:sz w:val="32"/>
                <w:szCs w:val="32"/>
              </w:rPr>
            </w:pPr>
            <w:r>
              <w:rPr>
                <w:rFonts w:hint="eastAsia"/>
                <w:sz w:val="24"/>
                <w:szCs w:val="24"/>
              </w:rPr>
              <w:t>3</w:t>
            </w:r>
            <w:r>
              <w:rPr>
                <w:sz w:val="24"/>
                <w:szCs w:val="24"/>
              </w:rPr>
              <w:t>′</w:t>
            </w:r>
            <w:r>
              <w:rPr>
                <w:rFonts w:hint="eastAsia"/>
                <w:sz w:val="24"/>
                <w:szCs w:val="24"/>
              </w:rPr>
              <w:t>30</w:t>
            </w:r>
            <w:r>
              <w:rPr>
                <w:sz w:val="24"/>
                <w:szCs w:val="24"/>
              </w:rPr>
              <w:t>″</w:t>
            </w:r>
          </w:p>
        </w:tc>
        <w:tc>
          <w:tcPr>
            <w:tcW w:w="932" w:type="dxa"/>
            <w:noWrap w:val="0"/>
            <w:vAlign w:val="top"/>
          </w:tcPr>
          <w:p w14:paraId="375FD135">
            <w:pPr>
              <w:widowControl/>
              <w:spacing w:line="400" w:lineRule="exact"/>
              <w:jc w:val="center"/>
              <w:rPr>
                <w:rFonts w:eastAsia="方正仿宋_GBK"/>
                <w:kern w:val="0"/>
                <w:sz w:val="32"/>
                <w:szCs w:val="32"/>
              </w:rPr>
            </w:pPr>
            <w:r>
              <w:rPr>
                <w:rFonts w:hint="eastAsia"/>
                <w:sz w:val="24"/>
                <w:szCs w:val="24"/>
              </w:rPr>
              <w:t>3</w:t>
            </w:r>
            <w:r>
              <w:rPr>
                <w:sz w:val="24"/>
                <w:szCs w:val="24"/>
              </w:rPr>
              <w:t>′</w:t>
            </w:r>
            <w:r>
              <w:rPr>
                <w:rFonts w:hint="eastAsia"/>
                <w:sz w:val="24"/>
                <w:szCs w:val="24"/>
              </w:rPr>
              <w:t>10</w:t>
            </w:r>
            <w:r>
              <w:rPr>
                <w:sz w:val="24"/>
                <w:szCs w:val="24"/>
              </w:rPr>
              <w:t>″</w:t>
            </w:r>
          </w:p>
        </w:tc>
      </w:tr>
      <w:tr w14:paraId="21AC81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1395" w:type="dxa"/>
            <w:noWrap w:val="0"/>
            <w:vAlign w:val="center"/>
          </w:tcPr>
          <w:p w14:paraId="19F6D52D">
            <w:pPr>
              <w:widowControl/>
              <w:adjustRightInd w:val="0"/>
              <w:snapToGrid w:val="0"/>
              <w:jc w:val="center"/>
              <w:rPr>
                <w:rFonts w:eastAsia="楷体_GB2312"/>
                <w:kern w:val="0"/>
                <w:sz w:val="24"/>
                <w:szCs w:val="24"/>
              </w:rPr>
            </w:pPr>
            <w:r>
              <w:rPr>
                <w:rFonts w:eastAsia="楷体_GB2312"/>
                <w:kern w:val="0"/>
                <w:sz w:val="24"/>
                <w:szCs w:val="24"/>
              </w:rPr>
              <w:t>2</w:t>
            </w:r>
            <w:r>
              <w:rPr>
                <w:rFonts w:hint="eastAsia" w:eastAsia="楷体_GB2312"/>
                <w:kern w:val="0"/>
                <w:sz w:val="24"/>
                <w:szCs w:val="24"/>
              </w:rPr>
              <w:t>4</w:t>
            </w:r>
            <w:r>
              <w:rPr>
                <w:rFonts w:eastAsia="楷体_GB2312"/>
                <w:kern w:val="0"/>
                <w:sz w:val="24"/>
                <w:szCs w:val="24"/>
              </w:rPr>
              <w:t>—29岁</w:t>
            </w:r>
          </w:p>
        </w:tc>
        <w:tc>
          <w:tcPr>
            <w:tcW w:w="932" w:type="dxa"/>
            <w:noWrap w:val="0"/>
            <w:vAlign w:val="top"/>
          </w:tcPr>
          <w:p w14:paraId="3F6ADB0F">
            <w:pPr>
              <w:widowControl/>
              <w:spacing w:line="400" w:lineRule="exact"/>
              <w:jc w:val="center"/>
              <w:rPr>
                <w:rFonts w:hint="eastAsia"/>
                <w:kern w:val="0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6</w:t>
            </w:r>
            <w:r>
              <w:rPr>
                <w:sz w:val="24"/>
                <w:szCs w:val="24"/>
              </w:rPr>
              <w:t>′</w:t>
            </w:r>
            <w:r>
              <w:rPr>
                <w:rFonts w:hint="eastAsia"/>
                <w:sz w:val="24"/>
                <w:szCs w:val="24"/>
              </w:rPr>
              <w:t>0</w:t>
            </w:r>
            <w:r>
              <w:rPr>
                <w:rFonts w:hint="eastAsia"/>
                <w:kern w:val="0"/>
                <w:sz w:val="24"/>
                <w:szCs w:val="24"/>
              </w:rPr>
              <w:t>0</w:t>
            </w:r>
            <w:r>
              <w:rPr>
                <w:sz w:val="24"/>
                <w:szCs w:val="24"/>
              </w:rPr>
              <w:t>″</w:t>
            </w:r>
          </w:p>
        </w:tc>
        <w:tc>
          <w:tcPr>
            <w:tcW w:w="932" w:type="dxa"/>
            <w:noWrap w:val="0"/>
            <w:vAlign w:val="top"/>
          </w:tcPr>
          <w:p w14:paraId="00B51984">
            <w:pPr>
              <w:widowControl/>
              <w:spacing w:line="400" w:lineRule="exact"/>
              <w:jc w:val="center"/>
              <w:rPr>
                <w:rFonts w:hint="eastAsia"/>
                <w:kern w:val="0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5</w:t>
            </w:r>
            <w:r>
              <w:rPr>
                <w:sz w:val="24"/>
                <w:szCs w:val="24"/>
              </w:rPr>
              <w:t>′</w:t>
            </w:r>
            <w:r>
              <w:rPr>
                <w:rFonts w:hint="eastAsia"/>
                <w:sz w:val="24"/>
                <w:szCs w:val="24"/>
              </w:rPr>
              <w:t>40</w:t>
            </w:r>
            <w:r>
              <w:rPr>
                <w:sz w:val="24"/>
                <w:szCs w:val="24"/>
              </w:rPr>
              <w:t>″</w:t>
            </w:r>
          </w:p>
        </w:tc>
        <w:tc>
          <w:tcPr>
            <w:tcW w:w="932" w:type="dxa"/>
            <w:noWrap w:val="0"/>
            <w:vAlign w:val="top"/>
          </w:tcPr>
          <w:p w14:paraId="64DC3DD3">
            <w:pPr>
              <w:widowControl/>
              <w:spacing w:line="400" w:lineRule="exact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5</w:t>
            </w:r>
            <w:r>
              <w:rPr>
                <w:sz w:val="24"/>
                <w:szCs w:val="24"/>
              </w:rPr>
              <w:t>′</w:t>
            </w:r>
            <w:r>
              <w:rPr>
                <w:rFonts w:hint="eastAsia"/>
                <w:sz w:val="24"/>
                <w:szCs w:val="24"/>
              </w:rPr>
              <w:t>20</w:t>
            </w:r>
            <w:r>
              <w:rPr>
                <w:sz w:val="24"/>
                <w:szCs w:val="24"/>
              </w:rPr>
              <w:t>″</w:t>
            </w:r>
          </w:p>
        </w:tc>
        <w:tc>
          <w:tcPr>
            <w:tcW w:w="932" w:type="dxa"/>
            <w:noWrap w:val="0"/>
            <w:vAlign w:val="top"/>
          </w:tcPr>
          <w:p w14:paraId="493B7C39">
            <w:pPr>
              <w:widowControl/>
              <w:spacing w:line="400" w:lineRule="exact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5</w:t>
            </w:r>
            <w:r>
              <w:rPr>
                <w:sz w:val="24"/>
                <w:szCs w:val="24"/>
              </w:rPr>
              <w:t>′</w:t>
            </w:r>
            <w:r>
              <w:rPr>
                <w:rFonts w:hint="eastAsia"/>
                <w:sz w:val="24"/>
                <w:szCs w:val="24"/>
              </w:rPr>
              <w:t>00</w:t>
            </w:r>
            <w:r>
              <w:rPr>
                <w:sz w:val="24"/>
                <w:szCs w:val="24"/>
              </w:rPr>
              <w:t>″</w:t>
            </w:r>
          </w:p>
        </w:tc>
        <w:tc>
          <w:tcPr>
            <w:tcW w:w="932" w:type="dxa"/>
            <w:noWrap w:val="0"/>
            <w:vAlign w:val="top"/>
          </w:tcPr>
          <w:p w14:paraId="20B04D7D">
            <w:pPr>
              <w:widowControl/>
              <w:spacing w:line="400" w:lineRule="exact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4</w:t>
            </w:r>
            <w:r>
              <w:rPr>
                <w:sz w:val="24"/>
                <w:szCs w:val="24"/>
              </w:rPr>
              <w:t>′</w:t>
            </w:r>
            <w:r>
              <w:rPr>
                <w:rFonts w:hint="eastAsia"/>
                <w:sz w:val="24"/>
                <w:szCs w:val="24"/>
              </w:rPr>
              <w:t>40</w:t>
            </w:r>
            <w:r>
              <w:rPr>
                <w:sz w:val="24"/>
                <w:szCs w:val="24"/>
              </w:rPr>
              <w:t>″</w:t>
            </w:r>
          </w:p>
        </w:tc>
        <w:tc>
          <w:tcPr>
            <w:tcW w:w="932" w:type="dxa"/>
            <w:noWrap w:val="0"/>
            <w:vAlign w:val="top"/>
          </w:tcPr>
          <w:p w14:paraId="1499372F">
            <w:pPr>
              <w:widowControl/>
              <w:spacing w:line="400" w:lineRule="exact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4</w:t>
            </w:r>
            <w:r>
              <w:rPr>
                <w:sz w:val="24"/>
                <w:szCs w:val="24"/>
              </w:rPr>
              <w:t>′</w:t>
            </w:r>
            <w:r>
              <w:rPr>
                <w:rFonts w:hint="eastAsia"/>
                <w:sz w:val="24"/>
                <w:szCs w:val="24"/>
              </w:rPr>
              <w:t>20</w:t>
            </w:r>
            <w:r>
              <w:rPr>
                <w:sz w:val="24"/>
                <w:szCs w:val="24"/>
              </w:rPr>
              <w:t>″</w:t>
            </w:r>
          </w:p>
        </w:tc>
        <w:tc>
          <w:tcPr>
            <w:tcW w:w="932" w:type="dxa"/>
            <w:noWrap w:val="0"/>
            <w:vAlign w:val="top"/>
          </w:tcPr>
          <w:p w14:paraId="1B73ED1F">
            <w:pPr>
              <w:widowControl/>
              <w:spacing w:line="400" w:lineRule="exact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4</w:t>
            </w:r>
            <w:r>
              <w:rPr>
                <w:sz w:val="24"/>
                <w:szCs w:val="24"/>
              </w:rPr>
              <w:t>′</w:t>
            </w:r>
            <w:r>
              <w:rPr>
                <w:rFonts w:hint="eastAsia"/>
                <w:sz w:val="24"/>
                <w:szCs w:val="24"/>
              </w:rPr>
              <w:t>00</w:t>
            </w:r>
            <w:r>
              <w:rPr>
                <w:sz w:val="24"/>
                <w:szCs w:val="24"/>
              </w:rPr>
              <w:t>″</w:t>
            </w:r>
          </w:p>
        </w:tc>
        <w:tc>
          <w:tcPr>
            <w:tcW w:w="932" w:type="dxa"/>
            <w:noWrap w:val="0"/>
            <w:vAlign w:val="top"/>
          </w:tcPr>
          <w:p w14:paraId="4CB6AC39">
            <w:pPr>
              <w:widowControl/>
              <w:spacing w:line="400" w:lineRule="exact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3</w:t>
            </w:r>
            <w:r>
              <w:rPr>
                <w:sz w:val="24"/>
                <w:szCs w:val="24"/>
              </w:rPr>
              <w:t>′</w:t>
            </w:r>
            <w:r>
              <w:rPr>
                <w:rFonts w:hint="eastAsia"/>
                <w:sz w:val="24"/>
                <w:szCs w:val="24"/>
              </w:rPr>
              <w:t>40</w:t>
            </w:r>
            <w:r>
              <w:rPr>
                <w:sz w:val="24"/>
                <w:szCs w:val="24"/>
              </w:rPr>
              <w:t>″</w:t>
            </w:r>
          </w:p>
        </w:tc>
        <w:tc>
          <w:tcPr>
            <w:tcW w:w="932" w:type="dxa"/>
            <w:noWrap w:val="0"/>
            <w:vAlign w:val="top"/>
          </w:tcPr>
          <w:p w14:paraId="70CA838C">
            <w:pPr>
              <w:widowControl/>
              <w:spacing w:line="400" w:lineRule="exact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3</w:t>
            </w:r>
            <w:r>
              <w:rPr>
                <w:sz w:val="24"/>
                <w:szCs w:val="24"/>
              </w:rPr>
              <w:t>′</w:t>
            </w:r>
            <w:r>
              <w:rPr>
                <w:rFonts w:hint="eastAsia"/>
                <w:sz w:val="24"/>
                <w:szCs w:val="24"/>
              </w:rPr>
              <w:t>20</w:t>
            </w:r>
            <w:r>
              <w:rPr>
                <w:sz w:val="24"/>
                <w:szCs w:val="24"/>
              </w:rPr>
              <w:t>″</w:t>
            </w:r>
          </w:p>
        </w:tc>
      </w:tr>
      <w:tr w14:paraId="2F9805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1395" w:type="dxa"/>
            <w:noWrap w:val="0"/>
            <w:vAlign w:val="center"/>
          </w:tcPr>
          <w:p w14:paraId="2E381062">
            <w:pPr>
              <w:widowControl/>
              <w:adjustRightInd w:val="0"/>
              <w:snapToGrid w:val="0"/>
              <w:jc w:val="center"/>
              <w:rPr>
                <w:rFonts w:eastAsia="楷体_GB2312"/>
                <w:kern w:val="0"/>
                <w:sz w:val="24"/>
                <w:szCs w:val="24"/>
              </w:rPr>
            </w:pPr>
            <w:r>
              <w:rPr>
                <w:rFonts w:eastAsia="楷体_GB2312"/>
                <w:kern w:val="0"/>
                <w:sz w:val="24"/>
                <w:szCs w:val="24"/>
              </w:rPr>
              <w:t>30—35岁</w:t>
            </w:r>
          </w:p>
        </w:tc>
        <w:tc>
          <w:tcPr>
            <w:tcW w:w="932" w:type="dxa"/>
            <w:noWrap w:val="0"/>
            <w:vAlign w:val="top"/>
          </w:tcPr>
          <w:p w14:paraId="7D0D4631">
            <w:pPr>
              <w:widowControl/>
              <w:spacing w:line="400" w:lineRule="exact"/>
              <w:jc w:val="center"/>
              <w:rPr>
                <w:rFonts w:hint="eastAsia"/>
                <w:kern w:val="0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6</w:t>
            </w:r>
            <w:r>
              <w:rPr>
                <w:sz w:val="24"/>
                <w:szCs w:val="24"/>
              </w:rPr>
              <w:t>′</w:t>
            </w:r>
            <w:r>
              <w:rPr>
                <w:rFonts w:hint="eastAsia"/>
                <w:sz w:val="24"/>
                <w:szCs w:val="24"/>
              </w:rPr>
              <w:t>1</w:t>
            </w:r>
            <w:r>
              <w:rPr>
                <w:rFonts w:hint="eastAsia"/>
                <w:kern w:val="0"/>
                <w:sz w:val="24"/>
                <w:szCs w:val="24"/>
              </w:rPr>
              <w:t>0</w:t>
            </w:r>
            <w:r>
              <w:rPr>
                <w:sz w:val="24"/>
                <w:szCs w:val="24"/>
              </w:rPr>
              <w:t>″</w:t>
            </w:r>
          </w:p>
        </w:tc>
        <w:tc>
          <w:tcPr>
            <w:tcW w:w="932" w:type="dxa"/>
            <w:noWrap w:val="0"/>
            <w:vAlign w:val="top"/>
          </w:tcPr>
          <w:p w14:paraId="6DA390B3">
            <w:pPr>
              <w:widowControl/>
              <w:spacing w:line="400" w:lineRule="exact"/>
              <w:jc w:val="center"/>
              <w:rPr>
                <w:rFonts w:hint="eastAsia"/>
                <w:kern w:val="0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5</w:t>
            </w:r>
            <w:r>
              <w:rPr>
                <w:sz w:val="24"/>
                <w:szCs w:val="24"/>
              </w:rPr>
              <w:t>′</w:t>
            </w:r>
            <w:r>
              <w:rPr>
                <w:rFonts w:hint="eastAsia"/>
                <w:sz w:val="24"/>
                <w:szCs w:val="24"/>
              </w:rPr>
              <w:t>5</w:t>
            </w:r>
            <w:r>
              <w:rPr>
                <w:rFonts w:hint="eastAsia"/>
                <w:kern w:val="0"/>
                <w:sz w:val="24"/>
                <w:szCs w:val="24"/>
              </w:rPr>
              <w:t>0</w:t>
            </w:r>
            <w:r>
              <w:rPr>
                <w:sz w:val="24"/>
                <w:szCs w:val="24"/>
              </w:rPr>
              <w:t>″</w:t>
            </w:r>
          </w:p>
        </w:tc>
        <w:tc>
          <w:tcPr>
            <w:tcW w:w="932" w:type="dxa"/>
            <w:noWrap w:val="0"/>
            <w:vAlign w:val="top"/>
          </w:tcPr>
          <w:p w14:paraId="0C8ED402">
            <w:pPr>
              <w:widowControl/>
              <w:spacing w:line="400" w:lineRule="exact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5</w:t>
            </w:r>
            <w:r>
              <w:rPr>
                <w:sz w:val="24"/>
                <w:szCs w:val="24"/>
              </w:rPr>
              <w:t>′</w:t>
            </w:r>
            <w:r>
              <w:rPr>
                <w:rFonts w:hint="eastAsia"/>
                <w:sz w:val="24"/>
                <w:szCs w:val="24"/>
              </w:rPr>
              <w:t>30</w:t>
            </w:r>
            <w:r>
              <w:rPr>
                <w:sz w:val="24"/>
                <w:szCs w:val="24"/>
              </w:rPr>
              <w:t>″</w:t>
            </w:r>
          </w:p>
        </w:tc>
        <w:tc>
          <w:tcPr>
            <w:tcW w:w="932" w:type="dxa"/>
            <w:noWrap w:val="0"/>
            <w:vAlign w:val="top"/>
          </w:tcPr>
          <w:p w14:paraId="20DB5CCD">
            <w:pPr>
              <w:widowControl/>
              <w:spacing w:line="400" w:lineRule="exact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5</w:t>
            </w:r>
            <w:r>
              <w:rPr>
                <w:sz w:val="24"/>
                <w:szCs w:val="24"/>
              </w:rPr>
              <w:t>′</w:t>
            </w:r>
            <w:r>
              <w:rPr>
                <w:rFonts w:hint="eastAsia"/>
                <w:sz w:val="24"/>
                <w:szCs w:val="24"/>
              </w:rPr>
              <w:t>10</w:t>
            </w:r>
            <w:r>
              <w:rPr>
                <w:sz w:val="24"/>
                <w:szCs w:val="24"/>
              </w:rPr>
              <w:t>″</w:t>
            </w:r>
          </w:p>
        </w:tc>
        <w:tc>
          <w:tcPr>
            <w:tcW w:w="932" w:type="dxa"/>
            <w:noWrap w:val="0"/>
            <w:vAlign w:val="top"/>
          </w:tcPr>
          <w:p w14:paraId="47543E3C">
            <w:pPr>
              <w:widowControl/>
              <w:spacing w:line="400" w:lineRule="exact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4</w:t>
            </w:r>
            <w:r>
              <w:rPr>
                <w:sz w:val="24"/>
                <w:szCs w:val="24"/>
              </w:rPr>
              <w:t>′</w:t>
            </w:r>
            <w:r>
              <w:rPr>
                <w:rFonts w:hint="eastAsia"/>
                <w:sz w:val="24"/>
                <w:szCs w:val="24"/>
              </w:rPr>
              <w:t>50</w:t>
            </w:r>
            <w:r>
              <w:rPr>
                <w:sz w:val="24"/>
                <w:szCs w:val="24"/>
              </w:rPr>
              <w:t>″</w:t>
            </w:r>
          </w:p>
        </w:tc>
        <w:tc>
          <w:tcPr>
            <w:tcW w:w="932" w:type="dxa"/>
            <w:noWrap w:val="0"/>
            <w:vAlign w:val="top"/>
          </w:tcPr>
          <w:p w14:paraId="06670E55">
            <w:pPr>
              <w:widowControl/>
              <w:spacing w:line="400" w:lineRule="exact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4</w:t>
            </w:r>
            <w:r>
              <w:rPr>
                <w:sz w:val="24"/>
                <w:szCs w:val="24"/>
              </w:rPr>
              <w:t>′</w:t>
            </w:r>
            <w:r>
              <w:rPr>
                <w:rFonts w:hint="eastAsia"/>
                <w:sz w:val="24"/>
                <w:szCs w:val="24"/>
              </w:rPr>
              <w:t>30</w:t>
            </w:r>
            <w:r>
              <w:rPr>
                <w:sz w:val="24"/>
                <w:szCs w:val="24"/>
              </w:rPr>
              <w:t>″</w:t>
            </w:r>
          </w:p>
        </w:tc>
        <w:tc>
          <w:tcPr>
            <w:tcW w:w="932" w:type="dxa"/>
            <w:noWrap w:val="0"/>
            <w:vAlign w:val="top"/>
          </w:tcPr>
          <w:p w14:paraId="7EE316DC">
            <w:pPr>
              <w:widowControl/>
              <w:spacing w:line="400" w:lineRule="exact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4</w:t>
            </w:r>
            <w:r>
              <w:rPr>
                <w:sz w:val="24"/>
                <w:szCs w:val="24"/>
              </w:rPr>
              <w:t>′</w:t>
            </w:r>
            <w:r>
              <w:rPr>
                <w:rFonts w:hint="eastAsia"/>
                <w:sz w:val="24"/>
                <w:szCs w:val="24"/>
              </w:rPr>
              <w:t>10</w:t>
            </w:r>
            <w:r>
              <w:rPr>
                <w:sz w:val="24"/>
                <w:szCs w:val="24"/>
              </w:rPr>
              <w:t>″</w:t>
            </w:r>
          </w:p>
        </w:tc>
        <w:tc>
          <w:tcPr>
            <w:tcW w:w="932" w:type="dxa"/>
            <w:noWrap w:val="0"/>
            <w:vAlign w:val="top"/>
          </w:tcPr>
          <w:p w14:paraId="37F21015">
            <w:pPr>
              <w:widowControl/>
              <w:spacing w:line="400" w:lineRule="exact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3</w:t>
            </w:r>
            <w:r>
              <w:rPr>
                <w:sz w:val="24"/>
                <w:szCs w:val="24"/>
              </w:rPr>
              <w:t>′</w:t>
            </w:r>
            <w:r>
              <w:rPr>
                <w:rFonts w:hint="eastAsia"/>
                <w:sz w:val="24"/>
                <w:szCs w:val="24"/>
              </w:rPr>
              <w:t>50</w:t>
            </w:r>
            <w:r>
              <w:rPr>
                <w:sz w:val="24"/>
                <w:szCs w:val="24"/>
              </w:rPr>
              <w:t>″</w:t>
            </w:r>
          </w:p>
        </w:tc>
        <w:tc>
          <w:tcPr>
            <w:tcW w:w="932" w:type="dxa"/>
            <w:noWrap w:val="0"/>
            <w:vAlign w:val="top"/>
          </w:tcPr>
          <w:p w14:paraId="44600670">
            <w:pPr>
              <w:widowControl/>
              <w:spacing w:line="400" w:lineRule="exact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3</w:t>
            </w:r>
            <w:r>
              <w:rPr>
                <w:sz w:val="24"/>
                <w:szCs w:val="24"/>
              </w:rPr>
              <w:t>′</w:t>
            </w:r>
            <w:r>
              <w:rPr>
                <w:rFonts w:hint="eastAsia"/>
                <w:sz w:val="24"/>
                <w:szCs w:val="24"/>
              </w:rPr>
              <w:t>30</w:t>
            </w:r>
            <w:r>
              <w:rPr>
                <w:sz w:val="24"/>
                <w:szCs w:val="24"/>
              </w:rPr>
              <w:t>″</w:t>
            </w:r>
          </w:p>
        </w:tc>
      </w:tr>
      <w:tr w14:paraId="6297A0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783" w:type="dxa"/>
            <w:gridSpan w:val="10"/>
            <w:noWrap w:val="0"/>
            <w:vAlign w:val="center"/>
          </w:tcPr>
          <w:p w14:paraId="033D65BD">
            <w:pPr>
              <w:widowControl/>
              <w:spacing w:line="400" w:lineRule="exact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 w:eastAsia="方正黑体_GBK"/>
                <w:kern w:val="0"/>
                <w:sz w:val="28"/>
                <w:szCs w:val="28"/>
              </w:rPr>
              <w:t>仰卧起坐（次/2分钟）</w:t>
            </w:r>
          </w:p>
        </w:tc>
      </w:tr>
      <w:tr w14:paraId="0D8CE5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1395" w:type="dxa"/>
            <w:noWrap w:val="0"/>
            <w:vAlign w:val="center"/>
          </w:tcPr>
          <w:p w14:paraId="1CABCFEA">
            <w:pPr>
              <w:widowControl/>
              <w:adjustRightInd w:val="0"/>
              <w:snapToGrid w:val="0"/>
              <w:jc w:val="center"/>
              <w:rPr>
                <w:rFonts w:eastAsia="楷体_GB2312"/>
                <w:kern w:val="0"/>
                <w:sz w:val="24"/>
                <w:szCs w:val="24"/>
              </w:rPr>
            </w:pPr>
            <w:r>
              <w:rPr>
                <w:rFonts w:eastAsia="楷体_GB2312"/>
                <w:kern w:val="0"/>
                <w:sz w:val="24"/>
                <w:szCs w:val="24"/>
              </w:rPr>
              <w:t>18—2</w:t>
            </w:r>
            <w:r>
              <w:rPr>
                <w:rFonts w:hint="eastAsia" w:eastAsia="楷体_GB2312"/>
                <w:kern w:val="0"/>
                <w:sz w:val="24"/>
                <w:szCs w:val="24"/>
              </w:rPr>
              <w:t>3</w:t>
            </w:r>
            <w:r>
              <w:rPr>
                <w:rFonts w:eastAsia="楷体_GB2312"/>
                <w:kern w:val="0"/>
                <w:sz w:val="24"/>
                <w:szCs w:val="24"/>
              </w:rPr>
              <w:t>岁</w:t>
            </w:r>
          </w:p>
        </w:tc>
        <w:tc>
          <w:tcPr>
            <w:tcW w:w="932" w:type="dxa"/>
            <w:noWrap w:val="0"/>
            <w:vAlign w:val="top"/>
          </w:tcPr>
          <w:p w14:paraId="2A29E621">
            <w:pPr>
              <w:widowControl/>
              <w:spacing w:line="400" w:lineRule="exact"/>
              <w:jc w:val="center"/>
              <w:rPr>
                <w:rFonts w:hint="eastAsia"/>
                <w:kern w:val="0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22</w:t>
            </w:r>
          </w:p>
        </w:tc>
        <w:tc>
          <w:tcPr>
            <w:tcW w:w="932" w:type="dxa"/>
            <w:noWrap w:val="0"/>
            <w:vAlign w:val="top"/>
          </w:tcPr>
          <w:p w14:paraId="1BF3FB7A">
            <w:pPr>
              <w:widowControl/>
              <w:spacing w:line="400" w:lineRule="exact"/>
              <w:jc w:val="center"/>
              <w:rPr>
                <w:rFonts w:hint="eastAsia"/>
                <w:kern w:val="0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24</w:t>
            </w:r>
          </w:p>
        </w:tc>
        <w:tc>
          <w:tcPr>
            <w:tcW w:w="932" w:type="dxa"/>
            <w:noWrap w:val="0"/>
            <w:vAlign w:val="top"/>
          </w:tcPr>
          <w:p w14:paraId="508EF182">
            <w:pPr>
              <w:widowControl/>
              <w:spacing w:line="400" w:lineRule="exact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26</w:t>
            </w:r>
          </w:p>
        </w:tc>
        <w:tc>
          <w:tcPr>
            <w:tcW w:w="932" w:type="dxa"/>
            <w:noWrap w:val="0"/>
            <w:vAlign w:val="top"/>
          </w:tcPr>
          <w:p w14:paraId="4A14F8C4">
            <w:pPr>
              <w:widowControl/>
              <w:spacing w:line="4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en"/>
              </w:rPr>
              <w:t>2</w:t>
            </w:r>
            <w:r>
              <w:rPr>
                <w:rFonts w:hint="eastAsia"/>
                <w:sz w:val="24"/>
                <w:szCs w:val="24"/>
              </w:rPr>
              <w:t>9</w:t>
            </w:r>
          </w:p>
        </w:tc>
        <w:tc>
          <w:tcPr>
            <w:tcW w:w="932" w:type="dxa"/>
            <w:noWrap w:val="0"/>
            <w:vAlign w:val="top"/>
          </w:tcPr>
          <w:p w14:paraId="4FEC5BBF">
            <w:pPr>
              <w:widowControl/>
              <w:spacing w:line="4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32</w:t>
            </w:r>
          </w:p>
        </w:tc>
        <w:tc>
          <w:tcPr>
            <w:tcW w:w="932" w:type="dxa"/>
            <w:noWrap w:val="0"/>
            <w:vAlign w:val="top"/>
          </w:tcPr>
          <w:p w14:paraId="1A2A6C80">
            <w:pPr>
              <w:widowControl/>
              <w:spacing w:line="4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en"/>
              </w:rPr>
              <w:t>3</w:t>
            </w:r>
            <w:r>
              <w:rPr>
                <w:rFonts w:hint="eastAsia"/>
                <w:sz w:val="24"/>
                <w:szCs w:val="24"/>
              </w:rPr>
              <w:t>5</w:t>
            </w:r>
          </w:p>
        </w:tc>
        <w:tc>
          <w:tcPr>
            <w:tcW w:w="932" w:type="dxa"/>
            <w:noWrap w:val="0"/>
            <w:vAlign w:val="top"/>
          </w:tcPr>
          <w:p w14:paraId="60DECB50">
            <w:pPr>
              <w:widowControl/>
              <w:spacing w:line="4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en"/>
              </w:rPr>
              <w:t>3</w:t>
            </w:r>
            <w:r>
              <w:rPr>
                <w:rFonts w:hint="eastAsia"/>
                <w:sz w:val="24"/>
                <w:szCs w:val="24"/>
              </w:rPr>
              <w:t>9</w:t>
            </w:r>
          </w:p>
        </w:tc>
        <w:tc>
          <w:tcPr>
            <w:tcW w:w="932" w:type="dxa"/>
            <w:noWrap w:val="0"/>
            <w:vAlign w:val="top"/>
          </w:tcPr>
          <w:p w14:paraId="2C82E715">
            <w:pPr>
              <w:widowControl/>
              <w:spacing w:line="4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43</w:t>
            </w:r>
          </w:p>
        </w:tc>
        <w:tc>
          <w:tcPr>
            <w:tcW w:w="932" w:type="dxa"/>
            <w:noWrap w:val="0"/>
            <w:vAlign w:val="top"/>
          </w:tcPr>
          <w:p w14:paraId="6EF6A597">
            <w:pPr>
              <w:widowControl/>
              <w:spacing w:line="4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en"/>
              </w:rPr>
              <w:t>4</w:t>
            </w:r>
            <w:r>
              <w:rPr>
                <w:rFonts w:hint="eastAsia"/>
                <w:sz w:val="24"/>
                <w:szCs w:val="24"/>
              </w:rPr>
              <w:t>7</w:t>
            </w:r>
          </w:p>
        </w:tc>
      </w:tr>
      <w:tr w14:paraId="1CCB46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1395" w:type="dxa"/>
            <w:noWrap w:val="0"/>
            <w:vAlign w:val="center"/>
          </w:tcPr>
          <w:p w14:paraId="02763A66">
            <w:pPr>
              <w:widowControl/>
              <w:adjustRightInd w:val="0"/>
              <w:snapToGrid w:val="0"/>
              <w:jc w:val="center"/>
              <w:rPr>
                <w:rFonts w:eastAsia="楷体_GB2312"/>
                <w:kern w:val="0"/>
                <w:sz w:val="24"/>
                <w:szCs w:val="24"/>
              </w:rPr>
            </w:pPr>
            <w:r>
              <w:rPr>
                <w:rFonts w:eastAsia="楷体_GB2312"/>
                <w:kern w:val="0"/>
                <w:sz w:val="24"/>
                <w:szCs w:val="24"/>
              </w:rPr>
              <w:t>2</w:t>
            </w:r>
            <w:r>
              <w:rPr>
                <w:rFonts w:hint="eastAsia" w:eastAsia="楷体_GB2312"/>
                <w:kern w:val="0"/>
                <w:sz w:val="24"/>
                <w:szCs w:val="24"/>
              </w:rPr>
              <w:t>4</w:t>
            </w:r>
            <w:r>
              <w:rPr>
                <w:rFonts w:eastAsia="楷体_GB2312"/>
                <w:kern w:val="0"/>
                <w:sz w:val="24"/>
                <w:szCs w:val="24"/>
              </w:rPr>
              <w:t>—29岁</w:t>
            </w:r>
          </w:p>
        </w:tc>
        <w:tc>
          <w:tcPr>
            <w:tcW w:w="932" w:type="dxa"/>
            <w:noWrap w:val="0"/>
            <w:vAlign w:val="top"/>
          </w:tcPr>
          <w:p w14:paraId="346C6954">
            <w:pPr>
              <w:widowControl/>
              <w:spacing w:line="400" w:lineRule="exact"/>
              <w:jc w:val="center"/>
              <w:rPr>
                <w:rFonts w:hint="eastAsia"/>
                <w:kern w:val="0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20</w:t>
            </w:r>
          </w:p>
        </w:tc>
        <w:tc>
          <w:tcPr>
            <w:tcW w:w="932" w:type="dxa"/>
            <w:noWrap w:val="0"/>
            <w:vAlign w:val="top"/>
          </w:tcPr>
          <w:p w14:paraId="509B8B91">
            <w:pPr>
              <w:widowControl/>
              <w:spacing w:line="400" w:lineRule="exact"/>
              <w:jc w:val="center"/>
              <w:rPr>
                <w:rFonts w:hint="eastAsia"/>
                <w:kern w:val="0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22</w:t>
            </w:r>
          </w:p>
        </w:tc>
        <w:tc>
          <w:tcPr>
            <w:tcW w:w="932" w:type="dxa"/>
            <w:noWrap w:val="0"/>
            <w:vAlign w:val="top"/>
          </w:tcPr>
          <w:p w14:paraId="127CF018">
            <w:pPr>
              <w:widowControl/>
              <w:spacing w:line="400" w:lineRule="exact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24</w:t>
            </w:r>
          </w:p>
        </w:tc>
        <w:tc>
          <w:tcPr>
            <w:tcW w:w="932" w:type="dxa"/>
            <w:noWrap w:val="0"/>
            <w:vAlign w:val="top"/>
          </w:tcPr>
          <w:p w14:paraId="1987C7BC">
            <w:pPr>
              <w:widowControl/>
              <w:spacing w:line="4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27</w:t>
            </w:r>
          </w:p>
        </w:tc>
        <w:tc>
          <w:tcPr>
            <w:tcW w:w="932" w:type="dxa"/>
            <w:noWrap w:val="0"/>
            <w:vAlign w:val="top"/>
          </w:tcPr>
          <w:p w14:paraId="4E5C0B21">
            <w:pPr>
              <w:widowControl/>
              <w:spacing w:line="4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30</w:t>
            </w:r>
          </w:p>
        </w:tc>
        <w:tc>
          <w:tcPr>
            <w:tcW w:w="932" w:type="dxa"/>
            <w:noWrap w:val="0"/>
            <w:vAlign w:val="top"/>
          </w:tcPr>
          <w:p w14:paraId="7DD9D7F1">
            <w:pPr>
              <w:widowControl/>
              <w:spacing w:line="4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en"/>
              </w:rPr>
              <w:t>3</w:t>
            </w:r>
            <w:r>
              <w:rPr>
                <w:rFonts w:hint="eastAsia"/>
                <w:sz w:val="24"/>
                <w:szCs w:val="24"/>
              </w:rPr>
              <w:t>3</w:t>
            </w:r>
          </w:p>
        </w:tc>
        <w:tc>
          <w:tcPr>
            <w:tcW w:w="932" w:type="dxa"/>
            <w:noWrap w:val="0"/>
            <w:vAlign w:val="top"/>
          </w:tcPr>
          <w:p w14:paraId="67F753D7">
            <w:pPr>
              <w:widowControl/>
              <w:spacing w:line="4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en"/>
              </w:rPr>
              <w:t>3</w:t>
            </w:r>
            <w:r>
              <w:rPr>
                <w:rFonts w:hint="eastAsia"/>
                <w:sz w:val="24"/>
                <w:szCs w:val="24"/>
              </w:rPr>
              <w:t>7</w:t>
            </w:r>
          </w:p>
        </w:tc>
        <w:tc>
          <w:tcPr>
            <w:tcW w:w="932" w:type="dxa"/>
            <w:noWrap w:val="0"/>
            <w:vAlign w:val="top"/>
          </w:tcPr>
          <w:p w14:paraId="302AB53D">
            <w:pPr>
              <w:widowControl/>
              <w:spacing w:line="4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41</w:t>
            </w:r>
          </w:p>
        </w:tc>
        <w:tc>
          <w:tcPr>
            <w:tcW w:w="932" w:type="dxa"/>
            <w:noWrap w:val="0"/>
            <w:vAlign w:val="top"/>
          </w:tcPr>
          <w:p w14:paraId="3168FB82">
            <w:pPr>
              <w:widowControl/>
              <w:spacing w:line="4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45</w:t>
            </w:r>
          </w:p>
        </w:tc>
      </w:tr>
      <w:tr w14:paraId="325CA9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1395" w:type="dxa"/>
            <w:noWrap w:val="0"/>
            <w:vAlign w:val="center"/>
          </w:tcPr>
          <w:p w14:paraId="5E9EE2B2">
            <w:pPr>
              <w:widowControl/>
              <w:adjustRightInd w:val="0"/>
              <w:snapToGrid w:val="0"/>
              <w:jc w:val="center"/>
              <w:rPr>
                <w:rFonts w:eastAsia="楷体_GB2312"/>
                <w:kern w:val="0"/>
                <w:sz w:val="24"/>
                <w:szCs w:val="24"/>
              </w:rPr>
            </w:pPr>
            <w:r>
              <w:rPr>
                <w:rFonts w:eastAsia="楷体_GB2312"/>
                <w:kern w:val="0"/>
                <w:sz w:val="24"/>
                <w:szCs w:val="24"/>
              </w:rPr>
              <w:t>30—35岁</w:t>
            </w:r>
          </w:p>
        </w:tc>
        <w:tc>
          <w:tcPr>
            <w:tcW w:w="932" w:type="dxa"/>
            <w:noWrap w:val="0"/>
            <w:vAlign w:val="top"/>
          </w:tcPr>
          <w:p w14:paraId="6093B0BC">
            <w:pPr>
              <w:widowControl/>
              <w:spacing w:line="400" w:lineRule="exact"/>
              <w:jc w:val="center"/>
              <w:rPr>
                <w:rFonts w:hint="eastAsia"/>
                <w:kern w:val="0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18</w:t>
            </w:r>
          </w:p>
        </w:tc>
        <w:tc>
          <w:tcPr>
            <w:tcW w:w="932" w:type="dxa"/>
            <w:noWrap w:val="0"/>
            <w:vAlign w:val="top"/>
          </w:tcPr>
          <w:p w14:paraId="07228D8B">
            <w:pPr>
              <w:widowControl/>
              <w:spacing w:line="400" w:lineRule="exact"/>
              <w:jc w:val="center"/>
              <w:rPr>
                <w:rFonts w:hint="eastAsia"/>
                <w:kern w:val="0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20</w:t>
            </w:r>
          </w:p>
        </w:tc>
        <w:tc>
          <w:tcPr>
            <w:tcW w:w="932" w:type="dxa"/>
            <w:noWrap w:val="0"/>
            <w:vAlign w:val="top"/>
          </w:tcPr>
          <w:p w14:paraId="4C80686A">
            <w:pPr>
              <w:widowControl/>
              <w:spacing w:line="400" w:lineRule="exact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22</w:t>
            </w:r>
          </w:p>
        </w:tc>
        <w:tc>
          <w:tcPr>
            <w:tcW w:w="932" w:type="dxa"/>
            <w:noWrap w:val="0"/>
            <w:vAlign w:val="top"/>
          </w:tcPr>
          <w:p w14:paraId="0C598688">
            <w:pPr>
              <w:widowControl/>
              <w:spacing w:line="4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25</w:t>
            </w:r>
          </w:p>
        </w:tc>
        <w:tc>
          <w:tcPr>
            <w:tcW w:w="932" w:type="dxa"/>
            <w:noWrap w:val="0"/>
            <w:vAlign w:val="top"/>
          </w:tcPr>
          <w:p w14:paraId="21D75BE6">
            <w:pPr>
              <w:widowControl/>
              <w:spacing w:line="4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en"/>
              </w:rPr>
              <w:t>2</w:t>
            </w:r>
            <w:r>
              <w:rPr>
                <w:rFonts w:hint="eastAsia"/>
                <w:sz w:val="24"/>
                <w:szCs w:val="24"/>
              </w:rPr>
              <w:t>8</w:t>
            </w:r>
          </w:p>
        </w:tc>
        <w:tc>
          <w:tcPr>
            <w:tcW w:w="932" w:type="dxa"/>
            <w:noWrap w:val="0"/>
            <w:vAlign w:val="top"/>
          </w:tcPr>
          <w:p w14:paraId="16B62DF6">
            <w:pPr>
              <w:widowControl/>
              <w:spacing w:line="4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31</w:t>
            </w:r>
          </w:p>
        </w:tc>
        <w:tc>
          <w:tcPr>
            <w:tcW w:w="932" w:type="dxa"/>
            <w:noWrap w:val="0"/>
            <w:vAlign w:val="top"/>
          </w:tcPr>
          <w:p w14:paraId="1EB19F15">
            <w:pPr>
              <w:widowControl/>
              <w:spacing w:line="4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en"/>
              </w:rPr>
              <w:t>3</w:t>
            </w:r>
            <w:r>
              <w:rPr>
                <w:rFonts w:hint="eastAsia"/>
                <w:sz w:val="24"/>
                <w:szCs w:val="24"/>
              </w:rPr>
              <w:t>5</w:t>
            </w:r>
          </w:p>
        </w:tc>
        <w:tc>
          <w:tcPr>
            <w:tcW w:w="932" w:type="dxa"/>
            <w:noWrap w:val="0"/>
            <w:vAlign w:val="top"/>
          </w:tcPr>
          <w:p w14:paraId="15EDF265">
            <w:pPr>
              <w:widowControl/>
              <w:spacing w:line="4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39</w:t>
            </w:r>
          </w:p>
        </w:tc>
        <w:tc>
          <w:tcPr>
            <w:tcW w:w="932" w:type="dxa"/>
            <w:noWrap w:val="0"/>
            <w:vAlign w:val="top"/>
          </w:tcPr>
          <w:p w14:paraId="597EEF13">
            <w:pPr>
              <w:widowControl/>
              <w:spacing w:line="4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43</w:t>
            </w:r>
          </w:p>
        </w:tc>
      </w:tr>
      <w:tr w14:paraId="3C6943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783" w:type="dxa"/>
            <w:gridSpan w:val="10"/>
            <w:noWrap w:val="0"/>
            <w:vAlign w:val="center"/>
          </w:tcPr>
          <w:p w14:paraId="701D5E6B">
            <w:pPr>
              <w:widowControl/>
              <w:spacing w:line="400" w:lineRule="exact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 w:eastAsia="方正黑体_GBK"/>
                <w:kern w:val="0"/>
                <w:sz w:val="28"/>
                <w:szCs w:val="28"/>
              </w:rPr>
              <w:t>平板支撑（秒）</w:t>
            </w:r>
          </w:p>
        </w:tc>
      </w:tr>
      <w:tr w14:paraId="5B5A80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1395" w:type="dxa"/>
            <w:noWrap w:val="0"/>
            <w:vAlign w:val="center"/>
          </w:tcPr>
          <w:p w14:paraId="0FEE9FDA">
            <w:pPr>
              <w:widowControl/>
              <w:adjustRightInd w:val="0"/>
              <w:snapToGrid w:val="0"/>
              <w:jc w:val="center"/>
              <w:rPr>
                <w:rFonts w:eastAsia="楷体_GB2312"/>
                <w:kern w:val="0"/>
                <w:sz w:val="24"/>
                <w:szCs w:val="24"/>
              </w:rPr>
            </w:pPr>
            <w:r>
              <w:rPr>
                <w:rFonts w:eastAsia="楷体_GB2312"/>
                <w:kern w:val="0"/>
                <w:sz w:val="24"/>
                <w:szCs w:val="24"/>
              </w:rPr>
              <w:t>18—2</w:t>
            </w:r>
            <w:r>
              <w:rPr>
                <w:rFonts w:hint="eastAsia" w:eastAsia="楷体_GB2312"/>
                <w:kern w:val="0"/>
                <w:sz w:val="24"/>
                <w:szCs w:val="24"/>
              </w:rPr>
              <w:t>3</w:t>
            </w:r>
            <w:r>
              <w:rPr>
                <w:rFonts w:eastAsia="楷体_GB2312"/>
                <w:kern w:val="0"/>
                <w:sz w:val="24"/>
                <w:szCs w:val="24"/>
              </w:rPr>
              <w:t>岁</w:t>
            </w:r>
          </w:p>
        </w:tc>
        <w:tc>
          <w:tcPr>
            <w:tcW w:w="932" w:type="dxa"/>
            <w:noWrap w:val="0"/>
            <w:vAlign w:val="top"/>
          </w:tcPr>
          <w:p w14:paraId="63715615">
            <w:pPr>
              <w:widowControl/>
              <w:spacing w:line="400" w:lineRule="exact"/>
              <w:jc w:val="center"/>
              <w:rPr>
                <w:kern w:val="0"/>
                <w:sz w:val="24"/>
                <w:szCs w:val="24"/>
                <w:lang w:val="en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50</w:t>
            </w:r>
            <w:r>
              <w:rPr>
                <w:sz w:val="24"/>
                <w:szCs w:val="24"/>
              </w:rPr>
              <w:t>″</w:t>
            </w:r>
          </w:p>
        </w:tc>
        <w:tc>
          <w:tcPr>
            <w:tcW w:w="932" w:type="dxa"/>
            <w:noWrap w:val="0"/>
            <w:vAlign w:val="top"/>
          </w:tcPr>
          <w:p w14:paraId="25DA0B25">
            <w:pPr>
              <w:widowControl/>
              <w:spacing w:line="400" w:lineRule="exact"/>
              <w:jc w:val="center"/>
              <w:rPr>
                <w:kern w:val="0"/>
                <w:sz w:val="24"/>
                <w:szCs w:val="24"/>
                <w:lang w:val="en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60</w:t>
            </w:r>
            <w:r>
              <w:rPr>
                <w:sz w:val="24"/>
                <w:szCs w:val="24"/>
              </w:rPr>
              <w:t>″</w:t>
            </w:r>
          </w:p>
        </w:tc>
        <w:tc>
          <w:tcPr>
            <w:tcW w:w="932" w:type="dxa"/>
            <w:noWrap w:val="0"/>
            <w:vAlign w:val="top"/>
          </w:tcPr>
          <w:p w14:paraId="5A70D486">
            <w:pPr>
              <w:widowControl/>
              <w:spacing w:line="400" w:lineRule="exact"/>
              <w:jc w:val="center"/>
              <w:rPr>
                <w:sz w:val="24"/>
                <w:szCs w:val="24"/>
                <w:lang w:val="en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70</w:t>
            </w:r>
            <w:r>
              <w:rPr>
                <w:sz w:val="24"/>
                <w:szCs w:val="24"/>
              </w:rPr>
              <w:t>″</w:t>
            </w:r>
          </w:p>
        </w:tc>
        <w:tc>
          <w:tcPr>
            <w:tcW w:w="932" w:type="dxa"/>
            <w:noWrap w:val="0"/>
            <w:vAlign w:val="top"/>
          </w:tcPr>
          <w:p w14:paraId="6E366313">
            <w:pPr>
              <w:widowControl/>
              <w:spacing w:line="400" w:lineRule="exact"/>
              <w:jc w:val="center"/>
              <w:rPr>
                <w:sz w:val="24"/>
                <w:szCs w:val="24"/>
                <w:lang w:val="en"/>
              </w:rPr>
            </w:pPr>
            <w:r>
              <w:rPr>
                <w:rFonts w:hint="eastAsia"/>
                <w:sz w:val="24"/>
                <w:szCs w:val="24"/>
              </w:rPr>
              <w:t>80</w:t>
            </w:r>
            <w:r>
              <w:rPr>
                <w:sz w:val="24"/>
                <w:szCs w:val="24"/>
              </w:rPr>
              <w:t>″</w:t>
            </w:r>
          </w:p>
        </w:tc>
        <w:tc>
          <w:tcPr>
            <w:tcW w:w="932" w:type="dxa"/>
            <w:noWrap w:val="0"/>
            <w:vAlign w:val="top"/>
          </w:tcPr>
          <w:p w14:paraId="5D5B8404">
            <w:pPr>
              <w:widowControl/>
              <w:spacing w:line="400" w:lineRule="exact"/>
              <w:jc w:val="center"/>
              <w:rPr>
                <w:sz w:val="24"/>
                <w:szCs w:val="24"/>
                <w:lang w:val="en"/>
              </w:rPr>
            </w:pPr>
            <w:r>
              <w:rPr>
                <w:rFonts w:hint="eastAsia"/>
                <w:sz w:val="24"/>
                <w:szCs w:val="24"/>
              </w:rPr>
              <w:t>90</w:t>
            </w:r>
            <w:r>
              <w:rPr>
                <w:sz w:val="24"/>
                <w:szCs w:val="24"/>
              </w:rPr>
              <w:t>″</w:t>
            </w:r>
          </w:p>
        </w:tc>
        <w:tc>
          <w:tcPr>
            <w:tcW w:w="932" w:type="dxa"/>
            <w:noWrap w:val="0"/>
            <w:vAlign w:val="top"/>
          </w:tcPr>
          <w:p w14:paraId="04B7AE5C">
            <w:pPr>
              <w:widowControl/>
              <w:spacing w:line="400" w:lineRule="exact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100</w:t>
            </w:r>
            <w:r>
              <w:rPr>
                <w:sz w:val="24"/>
                <w:szCs w:val="24"/>
              </w:rPr>
              <w:t>″</w:t>
            </w:r>
          </w:p>
        </w:tc>
        <w:tc>
          <w:tcPr>
            <w:tcW w:w="932" w:type="dxa"/>
            <w:noWrap w:val="0"/>
            <w:vAlign w:val="top"/>
          </w:tcPr>
          <w:p w14:paraId="52B13FF3">
            <w:pPr>
              <w:widowControl/>
              <w:spacing w:line="400" w:lineRule="exact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110</w:t>
            </w:r>
            <w:r>
              <w:rPr>
                <w:sz w:val="24"/>
                <w:szCs w:val="24"/>
              </w:rPr>
              <w:t>″</w:t>
            </w:r>
          </w:p>
        </w:tc>
        <w:tc>
          <w:tcPr>
            <w:tcW w:w="932" w:type="dxa"/>
            <w:noWrap w:val="0"/>
            <w:vAlign w:val="top"/>
          </w:tcPr>
          <w:p w14:paraId="6E740073">
            <w:pPr>
              <w:widowControl/>
              <w:spacing w:line="400" w:lineRule="exact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120</w:t>
            </w:r>
            <w:r>
              <w:rPr>
                <w:sz w:val="24"/>
                <w:szCs w:val="24"/>
              </w:rPr>
              <w:t>″</w:t>
            </w:r>
          </w:p>
        </w:tc>
        <w:tc>
          <w:tcPr>
            <w:tcW w:w="932" w:type="dxa"/>
            <w:noWrap w:val="0"/>
            <w:vAlign w:val="top"/>
          </w:tcPr>
          <w:p w14:paraId="288E2572">
            <w:pPr>
              <w:widowControl/>
              <w:spacing w:line="400" w:lineRule="exact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130</w:t>
            </w:r>
            <w:r>
              <w:rPr>
                <w:sz w:val="24"/>
                <w:szCs w:val="24"/>
              </w:rPr>
              <w:t>″</w:t>
            </w:r>
          </w:p>
        </w:tc>
      </w:tr>
      <w:tr w14:paraId="415A2F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1395" w:type="dxa"/>
            <w:noWrap w:val="0"/>
            <w:vAlign w:val="center"/>
          </w:tcPr>
          <w:p w14:paraId="471138C7">
            <w:pPr>
              <w:widowControl/>
              <w:adjustRightInd w:val="0"/>
              <w:snapToGrid w:val="0"/>
              <w:jc w:val="center"/>
              <w:rPr>
                <w:rFonts w:eastAsia="楷体_GB2312"/>
                <w:kern w:val="0"/>
                <w:sz w:val="24"/>
                <w:szCs w:val="24"/>
              </w:rPr>
            </w:pPr>
            <w:r>
              <w:rPr>
                <w:rFonts w:eastAsia="楷体_GB2312"/>
                <w:kern w:val="0"/>
                <w:sz w:val="24"/>
                <w:szCs w:val="24"/>
              </w:rPr>
              <w:t>2</w:t>
            </w:r>
            <w:r>
              <w:rPr>
                <w:rFonts w:hint="eastAsia" w:eastAsia="楷体_GB2312"/>
                <w:kern w:val="0"/>
                <w:sz w:val="24"/>
                <w:szCs w:val="24"/>
              </w:rPr>
              <w:t>4</w:t>
            </w:r>
            <w:r>
              <w:rPr>
                <w:rFonts w:eastAsia="楷体_GB2312"/>
                <w:kern w:val="0"/>
                <w:sz w:val="24"/>
                <w:szCs w:val="24"/>
              </w:rPr>
              <w:t>—29岁</w:t>
            </w:r>
          </w:p>
        </w:tc>
        <w:tc>
          <w:tcPr>
            <w:tcW w:w="932" w:type="dxa"/>
            <w:noWrap w:val="0"/>
            <w:vAlign w:val="top"/>
          </w:tcPr>
          <w:p w14:paraId="7B6C72B6">
            <w:pPr>
              <w:widowControl/>
              <w:spacing w:line="400" w:lineRule="exact"/>
              <w:jc w:val="center"/>
              <w:rPr>
                <w:kern w:val="0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45</w:t>
            </w:r>
            <w:r>
              <w:rPr>
                <w:sz w:val="24"/>
                <w:szCs w:val="24"/>
              </w:rPr>
              <w:t>″</w:t>
            </w:r>
          </w:p>
        </w:tc>
        <w:tc>
          <w:tcPr>
            <w:tcW w:w="932" w:type="dxa"/>
            <w:noWrap w:val="0"/>
            <w:vAlign w:val="top"/>
          </w:tcPr>
          <w:p w14:paraId="75F57A91">
            <w:pPr>
              <w:widowControl/>
              <w:spacing w:line="400" w:lineRule="exact"/>
              <w:jc w:val="center"/>
              <w:rPr>
                <w:rFonts w:hint="eastAsia"/>
                <w:kern w:val="0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55</w:t>
            </w:r>
            <w:r>
              <w:rPr>
                <w:sz w:val="24"/>
                <w:szCs w:val="24"/>
              </w:rPr>
              <w:t>″</w:t>
            </w:r>
          </w:p>
        </w:tc>
        <w:tc>
          <w:tcPr>
            <w:tcW w:w="932" w:type="dxa"/>
            <w:noWrap w:val="0"/>
            <w:vAlign w:val="top"/>
          </w:tcPr>
          <w:p w14:paraId="2F3A6DCD">
            <w:pPr>
              <w:widowControl/>
              <w:spacing w:line="400" w:lineRule="exact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65</w:t>
            </w:r>
            <w:r>
              <w:rPr>
                <w:sz w:val="24"/>
                <w:szCs w:val="24"/>
              </w:rPr>
              <w:t>″</w:t>
            </w:r>
          </w:p>
        </w:tc>
        <w:tc>
          <w:tcPr>
            <w:tcW w:w="932" w:type="dxa"/>
            <w:noWrap w:val="0"/>
            <w:vAlign w:val="top"/>
          </w:tcPr>
          <w:p w14:paraId="342E6EEB">
            <w:pPr>
              <w:widowControl/>
              <w:spacing w:line="400" w:lineRule="exact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75</w:t>
            </w:r>
            <w:r>
              <w:rPr>
                <w:sz w:val="24"/>
                <w:szCs w:val="24"/>
              </w:rPr>
              <w:t>″</w:t>
            </w:r>
          </w:p>
        </w:tc>
        <w:tc>
          <w:tcPr>
            <w:tcW w:w="932" w:type="dxa"/>
            <w:noWrap w:val="0"/>
            <w:vAlign w:val="top"/>
          </w:tcPr>
          <w:p w14:paraId="3507912A">
            <w:pPr>
              <w:widowControl/>
              <w:spacing w:line="400" w:lineRule="exact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85</w:t>
            </w:r>
            <w:r>
              <w:rPr>
                <w:sz w:val="24"/>
                <w:szCs w:val="24"/>
              </w:rPr>
              <w:t>″</w:t>
            </w:r>
          </w:p>
        </w:tc>
        <w:tc>
          <w:tcPr>
            <w:tcW w:w="932" w:type="dxa"/>
            <w:noWrap w:val="0"/>
            <w:vAlign w:val="top"/>
          </w:tcPr>
          <w:p w14:paraId="18E6E70A">
            <w:pPr>
              <w:widowControl/>
              <w:spacing w:line="400" w:lineRule="exact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95</w:t>
            </w:r>
            <w:r>
              <w:rPr>
                <w:sz w:val="24"/>
                <w:szCs w:val="24"/>
              </w:rPr>
              <w:t>″</w:t>
            </w:r>
          </w:p>
        </w:tc>
        <w:tc>
          <w:tcPr>
            <w:tcW w:w="932" w:type="dxa"/>
            <w:noWrap w:val="0"/>
            <w:vAlign w:val="top"/>
          </w:tcPr>
          <w:p w14:paraId="28F88F8A">
            <w:pPr>
              <w:widowControl/>
              <w:spacing w:line="400" w:lineRule="exact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105</w:t>
            </w:r>
            <w:r>
              <w:rPr>
                <w:sz w:val="24"/>
                <w:szCs w:val="24"/>
              </w:rPr>
              <w:t>″</w:t>
            </w:r>
          </w:p>
        </w:tc>
        <w:tc>
          <w:tcPr>
            <w:tcW w:w="932" w:type="dxa"/>
            <w:noWrap w:val="0"/>
            <w:vAlign w:val="top"/>
          </w:tcPr>
          <w:p w14:paraId="7D414E47">
            <w:pPr>
              <w:widowControl/>
              <w:spacing w:line="400" w:lineRule="exact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115</w:t>
            </w:r>
            <w:r>
              <w:rPr>
                <w:sz w:val="24"/>
                <w:szCs w:val="24"/>
              </w:rPr>
              <w:t>″</w:t>
            </w:r>
          </w:p>
        </w:tc>
        <w:tc>
          <w:tcPr>
            <w:tcW w:w="932" w:type="dxa"/>
            <w:noWrap w:val="0"/>
            <w:vAlign w:val="top"/>
          </w:tcPr>
          <w:p w14:paraId="3E04FF38">
            <w:pPr>
              <w:widowControl/>
              <w:spacing w:line="400" w:lineRule="exact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125</w:t>
            </w:r>
            <w:r>
              <w:rPr>
                <w:sz w:val="24"/>
                <w:szCs w:val="24"/>
              </w:rPr>
              <w:t>″</w:t>
            </w:r>
          </w:p>
        </w:tc>
      </w:tr>
      <w:tr w14:paraId="5DDCEE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1395" w:type="dxa"/>
            <w:noWrap w:val="0"/>
            <w:vAlign w:val="center"/>
          </w:tcPr>
          <w:p w14:paraId="6D07E2B1">
            <w:pPr>
              <w:widowControl/>
              <w:adjustRightInd w:val="0"/>
              <w:snapToGrid w:val="0"/>
              <w:jc w:val="center"/>
              <w:rPr>
                <w:rFonts w:eastAsia="楷体_GB2312"/>
                <w:kern w:val="0"/>
                <w:sz w:val="24"/>
                <w:szCs w:val="24"/>
              </w:rPr>
            </w:pPr>
            <w:r>
              <w:rPr>
                <w:rFonts w:eastAsia="楷体_GB2312"/>
                <w:kern w:val="0"/>
                <w:sz w:val="24"/>
                <w:szCs w:val="24"/>
              </w:rPr>
              <w:t>30—35岁</w:t>
            </w:r>
          </w:p>
        </w:tc>
        <w:tc>
          <w:tcPr>
            <w:tcW w:w="932" w:type="dxa"/>
            <w:noWrap w:val="0"/>
            <w:vAlign w:val="top"/>
          </w:tcPr>
          <w:p w14:paraId="18D0F17D">
            <w:pPr>
              <w:widowControl/>
              <w:spacing w:line="400" w:lineRule="exact"/>
              <w:jc w:val="center"/>
              <w:rPr>
                <w:kern w:val="0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40</w:t>
            </w:r>
            <w:r>
              <w:rPr>
                <w:sz w:val="24"/>
                <w:szCs w:val="24"/>
              </w:rPr>
              <w:t>″</w:t>
            </w:r>
          </w:p>
        </w:tc>
        <w:tc>
          <w:tcPr>
            <w:tcW w:w="932" w:type="dxa"/>
            <w:noWrap w:val="0"/>
            <w:vAlign w:val="top"/>
          </w:tcPr>
          <w:p w14:paraId="6F9AD747">
            <w:pPr>
              <w:widowControl/>
              <w:spacing w:line="400" w:lineRule="exact"/>
              <w:jc w:val="center"/>
              <w:rPr>
                <w:kern w:val="0"/>
                <w:sz w:val="24"/>
                <w:szCs w:val="24"/>
                <w:lang w:val="en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50</w:t>
            </w:r>
            <w:r>
              <w:rPr>
                <w:sz w:val="24"/>
                <w:szCs w:val="24"/>
              </w:rPr>
              <w:t>″</w:t>
            </w:r>
          </w:p>
        </w:tc>
        <w:tc>
          <w:tcPr>
            <w:tcW w:w="932" w:type="dxa"/>
            <w:noWrap w:val="0"/>
            <w:vAlign w:val="top"/>
          </w:tcPr>
          <w:p w14:paraId="74D2FDC3">
            <w:pPr>
              <w:widowControl/>
              <w:spacing w:line="400" w:lineRule="exact"/>
              <w:jc w:val="center"/>
              <w:rPr>
                <w:sz w:val="24"/>
                <w:szCs w:val="24"/>
                <w:lang w:val="en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60</w:t>
            </w:r>
            <w:r>
              <w:rPr>
                <w:sz w:val="24"/>
                <w:szCs w:val="24"/>
              </w:rPr>
              <w:t>″</w:t>
            </w:r>
          </w:p>
        </w:tc>
        <w:tc>
          <w:tcPr>
            <w:tcW w:w="932" w:type="dxa"/>
            <w:noWrap w:val="0"/>
            <w:vAlign w:val="top"/>
          </w:tcPr>
          <w:p w14:paraId="30054AA5">
            <w:pPr>
              <w:widowControl/>
              <w:spacing w:line="400" w:lineRule="exact"/>
              <w:jc w:val="center"/>
              <w:rPr>
                <w:sz w:val="24"/>
                <w:szCs w:val="24"/>
                <w:lang w:val="en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70</w:t>
            </w:r>
            <w:r>
              <w:rPr>
                <w:sz w:val="24"/>
                <w:szCs w:val="24"/>
              </w:rPr>
              <w:t>″</w:t>
            </w:r>
          </w:p>
        </w:tc>
        <w:tc>
          <w:tcPr>
            <w:tcW w:w="932" w:type="dxa"/>
            <w:noWrap w:val="0"/>
            <w:vAlign w:val="top"/>
          </w:tcPr>
          <w:p w14:paraId="105F79EC">
            <w:pPr>
              <w:widowControl/>
              <w:spacing w:line="400" w:lineRule="exact"/>
              <w:jc w:val="center"/>
              <w:rPr>
                <w:sz w:val="24"/>
                <w:szCs w:val="24"/>
                <w:lang w:val="en"/>
              </w:rPr>
            </w:pPr>
            <w:r>
              <w:rPr>
                <w:rFonts w:hint="eastAsia"/>
                <w:sz w:val="24"/>
                <w:szCs w:val="24"/>
              </w:rPr>
              <w:t>80</w:t>
            </w:r>
            <w:r>
              <w:rPr>
                <w:sz w:val="24"/>
                <w:szCs w:val="24"/>
              </w:rPr>
              <w:t>″</w:t>
            </w:r>
          </w:p>
        </w:tc>
        <w:tc>
          <w:tcPr>
            <w:tcW w:w="932" w:type="dxa"/>
            <w:noWrap w:val="0"/>
            <w:vAlign w:val="top"/>
          </w:tcPr>
          <w:p w14:paraId="592EE12E">
            <w:pPr>
              <w:widowControl/>
              <w:spacing w:line="400" w:lineRule="exact"/>
              <w:jc w:val="center"/>
              <w:rPr>
                <w:sz w:val="24"/>
                <w:szCs w:val="24"/>
                <w:lang w:val="en"/>
              </w:rPr>
            </w:pPr>
            <w:r>
              <w:rPr>
                <w:rFonts w:hint="eastAsia"/>
                <w:sz w:val="24"/>
                <w:szCs w:val="24"/>
              </w:rPr>
              <w:t>90</w:t>
            </w:r>
            <w:r>
              <w:rPr>
                <w:sz w:val="24"/>
                <w:szCs w:val="24"/>
              </w:rPr>
              <w:t>″</w:t>
            </w:r>
          </w:p>
        </w:tc>
        <w:tc>
          <w:tcPr>
            <w:tcW w:w="932" w:type="dxa"/>
            <w:noWrap w:val="0"/>
            <w:vAlign w:val="top"/>
          </w:tcPr>
          <w:p w14:paraId="36BB5282">
            <w:pPr>
              <w:widowControl/>
              <w:spacing w:line="400" w:lineRule="exact"/>
              <w:jc w:val="center"/>
              <w:rPr>
                <w:sz w:val="24"/>
                <w:szCs w:val="24"/>
                <w:lang w:val="en"/>
              </w:rPr>
            </w:pPr>
            <w:r>
              <w:rPr>
                <w:rFonts w:hint="eastAsia"/>
                <w:sz w:val="24"/>
                <w:szCs w:val="24"/>
              </w:rPr>
              <w:t>100</w:t>
            </w:r>
            <w:r>
              <w:rPr>
                <w:sz w:val="24"/>
                <w:szCs w:val="24"/>
              </w:rPr>
              <w:t>″</w:t>
            </w:r>
          </w:p>
        </w:tc>
        <w:tc>
          <w:tcPr>
            <w:tcW w:w="932" w:type="dxa"/>
            <w:noWrap w:val="0"/>
            <w:vAlign w:val="top"/>
          </w:tcPr>
          <w:p w14:paraId="57B23E8B">
            <w:pPr>
              <w:widowControl/>
              <w:spacing w:line="400" w:lineRule="exact"/>
              <w:jc w:val="center"/>
              <w:rPr>
                <w:sz w:val="24"/>
                <w:szCs w:val="24"/>
                <w:lang w:val="en"/>
              </w:rPr>
            </w:pPr>
            <w:r>
              <w:rPr>
                <w:rFonts w:hint="eastAsia"/>
                <w:sz w:val="24"/>
                <w:szCs w:val="24"/>
              </w:rPr>
              <w:t>110</w:t>
            </w:r>
            <w:r>
              <w:rPr>
                <w:sz w:val="24"/>
                <w:szCs w:val="24"/>
              </w:rPr>
              <w:t>″</w:t>
            </w:r>
          </w:p>
        </w:tc>
        <w:tc>
          <w:tcPr>
            <w:tcW w:w="932" w:type="dxa"/>
            <w:noWrap w:val="0"/>
            <w:vAlign w:val="top"/>
          </w:tcPr>
          <w:p w14:paraId="5DE946D8">
            <w:pPr>
              <w:widowControl/>
              <w:spacing w:line="400" w:lineRule="exact"/>
              <w:jc w:val="center"/>
              <w:rPr>
                <w:sz w:val="24"/>
                <w:szCs w:val="24"/>
                <w:lang w:val="en"/>
              </w:rPr>
            </w:pPr>
            <w:r>
              <w:rPr>
                <w:rFonts w:hint="eastAsia"/>
                <w:sz w:val="24"/>
                <w:szCs w:val="24"/>
              </w:rPr>
              <w:t>120</w:t>
            </w:r>
            <w:r>
              <w:rPr>
                <w:sz w:val="24"/>
                <w:szCs w:val="24"/>
              </w:rPr>
              <w:t>″</w:t>
            </w:r>
          </w:p>
        </w:tc>
      </w:tr>
      <w:tr w14:paraId="20A5B6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783" w:type="dxa"/>
            <w:gridSpan w:val="10"/>
            <w:noWrap w:val="0"/>
            <w:vAlign w:val="center"/>
          </w:tcPr>
          <w:p w14:paraId="5F2D5918">
            <w:pPr>
              <w:widowControl/>
              <w:spacing w:line="400" w:lineRule="exact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 w:eastAsia="方正黑体_GBK"/>
                <w:kern w:val="0"/>
                <w:sz w:val="28"/>
                <w:szCs w:val="28"/>
              </w:rPr>
              <w:t>双腿深蹲起立（次/2分钟）</w:t>
            </w:r>
          </w:p>
        </w:tc>
      </w:tr>
      <w:tr w14:paraId="03D985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1395" w:type="dxa"/>
            <w:noWrap w:val="0"/>
            <w:vAlign w:val="center"/>
          </w:tcPr>
          <w:p w14:paraId="648D7D5B">
            <w:pPr>
              <w:widowControl/>
              <w:adjustRightInd w:val="0"/>
              <w:snapToGrid w:val="0"/>
              <w:jc w:val="center"/>
              <w:rPr>
                <w:rFonts w:eastAsia="楷体_GB2312"/>
                <w:kern w:val="0"/>
                <w:sz w:val="24"/>
                <w:szCs w:val="24"/>
              </w:rPr>
            </w:pPr>
            <w:r>
              <w:rPr>
                <w:rFonts w:eastAsia="楷体_GB2312"/>
                <w:kern w:val="0"/>
                <w:sz w:val="24"/>
                <w:szCs w:val="24"/>
              </w:rPr>
              <w:t>18—2</w:t>
            </w:r>
            <w:r>
              <w:rPr>
                <w:rFonts w:hint="eastAsia" w:eastAsia="楷体_GB2312"/>
                <w:kern w:val="0"/>
                <w:sz w:val="24"/>
                <w:szCs w:val="24"/>
              </w:rPr>
              <w:t>3</w:t>
            </w:r>
            <w:r>
              <w:rPr>
                <w:rFonts w:eastAsia="楷体_GB2312"/>
                <w:kern w:val="0"/>
                <w:sz w:val="24"/>
                <w:szCs w:val="24"/>
              </w:rPr>
              <w:t>岁</w:t>
            </w:r>
          </w:p>
        </w:tc>
        <w:tc>
          <w:tcPr>
            <w:tcW w:w="932" w:type="dxa"/>
            <w:noWrap w:val="0"/>
            <w:vAlign w:val="top"/>
          </w:tcPr>
          <w:p w14:paraId="48385109">
            <w:pPr>
              <w:widowControl/>
              <w:spacing w:line="400" w:lineRule="exact"/>
              <w:jc w:val="center"/>
              <w:rPr>
                <w:kern w:val="0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40</w:t>
            </w:r>
          </w:p>
        </w:tc>
        <w:tc>
          <w:tcPr>
            <w:tcW w:w="932" w:type="dxa"/>
            <w:noWrap w:val="0"/>
            <w:vAlign w:val="top"/>
          </w:tcPr>
          <w:p w14:paraId="43551EBC">
            <w:pPr>
              <w:widowControl/>
              <w:spacing w:line="400" w:lineRule="exact"/>
              <w:jc w:val="center"/>
              <w:rPr>
                <w:kern w:val="0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42</w:t>
            </w:r>
          </w:p>
        </w:tc>
        <w:tc>
          <w:tcPr>
            <w:tcW w:w="932" w:type="dxa"/>
            <w:noWrap w:val="0"/>
            <w:vAlign w:val="top"/>
          </w:tcPr>
          <w:p w14:paraId="76D22AD0">
            <w:pPr>
              <w:widowControl/>
              <w:spacing w:line="4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44</w:t>
            </w:r>
          </w:p>
        </w:tc>
        <w:tc>
          <w:tcPr>
            <w:tcW w:w="932" w:type="dxa"/>
            <w:noWrap w:val="0"/>
            <w:vAlign w:val="top"/>
          </w:tcPr>
          <w:p w14:paraId="68694893">
            <w:pPr>
              <w:widowControl/>
              <w:spacing w:line="4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48</w:t>
            </w:r>
          </w:p>
        </w:tc>
        <w:tc>
          <w:tcPr>
            <w:tcW w:w="932" w:type="dxa"/>
            <w:noWrap w:val="0"/>
            <w:vAlign w:val="top"/>
          </w:tcPr>
          <w:p w14:paraId="463856AA">
            <w:pPr>
              <w:widowControl/>
              <w:spacing w:line="4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52</w:t>
            </w:r>
          </w:p>
        </w:tc>
        <w:tc>
          <w:tcPr>
            <w:tcW w:w="932" w:type="dxa"/>
            <w:noWrap w:val="0"/>
            <w:vAlign w:val="top"/>
          </w:tcPr>
          <w:p w14:paraId="35164EFE">
            <w:pPr>
              <w:widowControl/>
              <w:spacing w:line="4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56</w:t>
            </w:r>
          </w:p>
        </w:tc>
        <w:tc>
          <w:tcPr>
            <w:tcW w:w="932" w:type="dxa"/>
            <w:noWrap w:val="0"/>
            <w:vAlign w:val="top"/>
          </w:tcPr>
          <w:p w14:paraId="4139453D">
            <w:pPr>
              <w:widowControl/>
              <w:spacing w:line="4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62</w:t>
            </w:r>
          </w:p>
        </w:tc>
        <w:tc>
          <w:tcPr>
            <w:tcW w:w="932" w:type="dxa"/>
            <w:noWrap w:val="0"/>
            <w:vAlign w:val="top"/>
          </w:tcPr>
          <w:p w14:paraId="0A966C8D">
            <w:pPr>
              <w:widowControl/>
              <w:spacing w:line="4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68</w:t>
            </w:r>
          </w:p>
        </w:tc>
        <w:tc>
          <w:tcPr>
            <w:tcW w:w="932" w:type="dxa"/>
            <w:noWrap w:val="0"/>
            <w:vAlign w:val="top"/>
          </w:tcPr>
          <w:p w14:paraId="7EB1A986">
            <w:pPr>
              <w:widowControl/>
              <w:spacing w:line="4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74</w:t>
            </w:r>
          </w:p>
        </w:tc>
      </w:tr>
      <w:tr w14:paraId="5D74A9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1395" w:type="dxa"/>
            <w:noWrap w:val="0"/>
            <w:vAlign w:val="center"/>
          </w:tcPr>
          <w:p w14:paraId="17F52A43">
            <w:pPr>
              <w:widowControl/>
              <w:adjustRightInd w:val="0"/>
              <w:snapToGrid w:val="0"/>
              <w:jc w:val="center"/>
              <w:rPr>
                <w:rFonts w:eastAsia="楷体_GB2312"/>
                <w:kern w:val="0"/>
                <w:sz w:val="24"/>
                <w:szCs w:val="24"/>
              </w:rPr>
            </w:pPr>
            <w:r>
              <w:rPr>
                <w:rFonts w:eastAsia="楷体_GB2312"/>
                <w:kern w:val="0"/>
                <w:sz w:val="24"/>
                <w:szCs w:val="24"/>
              </w:rPr>
              <w:t>2</w:t>
            </w:r>
            <w:r>
              <w:rPr>
                <w:rFonts w:hint="eastAsia" w:eastAsia="楷体_GB2312"/>
                <w:kern w:val="0"/>
                <w:sz w:val="24"/>
                <w:szCs w:val="24"/>
              </w:rPr>
              <w:t>4</w:t>
            </w:r>
            <w:r>
              <w:rPr>
                <w:rFonts w:eastAsia="楷体_GB2312"/>
                <w:kern w:val="0"/>
                <w:sz w:val="24"/>
                <w:szCs w:val="24"/>
              </w:rPr>
              <w:t>—29岁</w:t>
            </w:r>
          </w:p>
        </w:tc>
        <w:tc>
          <w:tcPr>
            <w:tcW w:w="932" w:type="dxa"/>
            <w:noWrap w:val="0"/>
            <w:vAlign w:val="top"/>
          </w:tcPr>
          <w:p w14:paraId="20E9A3EE">
            <w:pPr>
              <w:widowControl/>
              <w:spacing w:line="400" w:lineRule="exact"/>
              <w:jc w:val="center"/>
              <w:rPr>
                <w:kern w:val="0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38</w:t>
            </w:r>
          </w:p>
        </w:tc>
        <w:tc>
          <w:tcPr>
            <w:tcW w:w="932" w:type="dxa"/>
            <w:noWrap w:val="0"/>
            <w:vAlign w:val="top"/>
          </w:tcPr>
          <w:p w14:paraId="241EA722">
            <w:pPr>
              <w:widowControl/>
              <w:spacing w:line="400" w:lineRule="exact"/>
              <w:jc w:val="center"/>
              <w:rPr>
                <w:kern w:val="0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40</w:t>
            </w:r>
          </w:p>
        </w:tc>
        <w:tc>
          <w:tcPr>
            <w:tcW w:w="932" w:type="dxa"/>
            <w:noWrap w:val="0"/>
            <w:vAlign w:val="top"/>
          </w:tcPr>
          <w:p w14:paraId="4C2D779F">
            <w:pPr>
              <w:widowControl/>
              <w:spacing w:line="4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42</w:t>
            </w:r>
          </w:p>
        </w:tc>
        <w:tc>
          <w:tcPr>
            <w:tcW w:w="932" w:type="dxa"/>
            <w:noWrap w:val="0"/>
            <w:vAlign w:val="top"/>
          </w:tcPr>
          <w:p w14:paraId="08CE93C4">
            <w:pPr>
              <w:widowControl/>
              <w:spacing w:line="4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46</w:t>
            </w:r>
          </w:p>
        </w:tc>
        <w:tc>
          <w:tcPr>
            <w:tcW w:w="932" w:type="dxa"/>
            <w:noWrap w:val="0"/>
            <w:vAlign w:val="top"/>
          </w:tcPr>
          <w:p w14:paraId="7664E23E">
            <w:pPr>
              <w:widowControl/>
              <w:spacing w:line="4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50</w:t>
            </w:r>
          </w:p>
        </w:tc>
        <w:tc>
          <w:tcPr>
            <w:tcW w:w="932" w:type="dxa"/>
            <w:noWrap w:val="0"/>
            <w:vAlign w:val="top"/>
          </w:tcPr>
          <w:p w14:paraId="58E9E1BF">
            <w:pPr>
              <w:widowControl/>
              <w:spacing w:line="4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54</w:t>
            </w:r>
          </w:p>
        </w:tc>
        <w:tc>
          <w:tcPr>
            <w:tcW w:w="932" w:type="dxa"/>
            <w:noWrap w:val="0"/>
            <w:vAlign w:val="top"/>
          </w:tcPr>
          <w:p w14:paraId="5496EF29">
            <w:pPr>
              <w:widowControl/>
              <w:spacing w:line="4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60</w:t>
            </w:r>
          </w:p>
        </w:tc>
        <w:tc>
          <w:tcPr>
            <w:tcW w:w="932" w:type="dxa"/>
            <w:noWrap w:val="0"/>
            <w:vAlign w:val="top"/>
          </w:tcPr>
          <w:p w14:paraId="2588852B">
            <w:pPr>
              <w:widowControl/>
              <w:spacing w:line="4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66</w:t>
            </w:r>
          </w:p>
        </w:tc>
        <w:tc>
          <w:tcPr>
            <w:tcW w:w="932" w:type="dxa"/>
            <w:noWrap w:val="0"/>
            <w:vAlign w:val="top"/>
          </w:tcPr>
          <w:p w14:paraId="4C1B4336">
            <w:pPr>
              <w:widowControl/>
              <w:spacing w:line="4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72</w:t>
            </w:r>
          </w:p>
        </w:tc>
      </w:tr>
      <w:tr w14:paraId="19461B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1395" w:type="dxa"/>
            <w:noWrap w:val="0"/>
            <w:vAlign w:val="center"/>
          </w:tcPr>
          <w:p w14:paraId="705CF418">
            <w:pPr>
              <w:widowControl/>
              <w:adjustRightInd w:val="0"/>
              <w:snapToGrid w:val="0"/>
              <w:jc w:val="center"/>
              <w:rPr>
                <w:rFonts w:eastAsia="楷体_GB2312"/>
                <w:kern w:val="0"/>
                <w:sz w:val="24"/>
                <w:szCs w:val="24"/>
              </w:rPr>
            </w:pPr>
            <w:r>
              <w:rPr>
                <w:rFonts w:eastAsia="楷体_GB2312"/>
                <w:kern w:val="0"/>
                <w:sz w:val="24"/>
                <w:szCs w:val="24"/>
              </w:rPr>
              <w:t>30—35岁</w:t>
            </w:r>
          </w:p>
        </w:tc>
        <w:tc>
          <w:tcPr>
            <w:tcW w:w="932" w:type="dxa"/>
            <w:noWrap w:val="0"/>
            <w:vAlign w:val="top"/>
          </w:tcPr>
          <w:p w14:paraId="2C900196">
            <w:pPr>
              <w:widowControl/>
              <w:spacing w:line="400" w:lineRule="exact"/>
              <w:jc w:val="center"/>
              <w:rPr>
                <w:kern w:val="0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36</w:t>
            </w:r>
          </w:p>
        </w:tc>
        <w:tc>
          <w:tcPr>
            <w:tcW w:w="932" w:type="dxa"/>
            <w:noWrap w:val="0"/>
            <w:vAlign w:val="top"/>
          </w:tcPr>
          <w:p w14:paraId="072C6C89">
            <w:pPr>
              <w:widowControl/>
              <w:spacing w:line="400" w:lineRule="exact"/>
              <w:jc w:val="center"/>
              <w:rPr>
                <w:kern w:val="0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38</w:t>
            </w:r>
          </w:p>
        </w:tc>
        <w:tc>
          <w:tcPr>
            <w:tcW w:w="932" w:type="dxa"/>
            <w:noWrap w:val="0"/>
            <w:vAlign w:val="top"/>
          </w:tcPr>
          <w:p w14:paraId="288DB83C">
            <w:pPr>
              <w:widowControl/>
              <w:spacing w:line="4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40</w:t>
            </w:r>
          </w:p>
        </w:tc>
        <w:tc>
          <w:tcPr>
            <w:tcW w:w="932" w:type="dxa"/>
            <w:noWrap w:val="0"/>
            <w:vAlign w:val="top"/>
          </w:tcPr>
          <w:p w14:paraId="0B52F96A">
            <w:pPr>
              <w:widowControl/>
              <w:spacing w:line="4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44</w:t>
            </w:r>
          </w:p>
        </w:tc>
        <w:tc>
          <w:tcPr>
            <w:tcW w:w="932" w:type="dxa"/>
            <w:noWrap w:val="0"/>
            <w:vAlign w:val="top"/>
          </w:tcPr>
          <w:p w14:paraId="4C05F66C">
            <w:pPr>
              <w:widowControl/>
              <w:spacing w:line="4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48</w:t>
            </w:r>
          </w:p>
        </w:tc>
        <w:tc>
          <w:tcPr>
            <w:tcW w:w="932" w:type="dxa"/>
            <w:noWrap w:val="0"/>
            <w:vAlign w:val="top"/>
          </w:tcPr>
          <w:p w14:paraId="51EBC965">
            <w:pPr>
              <w:widowControl/>
              <w:spacing w:line="4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52</w:t>
            </w:r>
          </w:p>
        </w:tc>
        <w:tc>
          <w:tcPr>
            <w:tcW w:w="932" w:type="dxa"/>
            <w:noWrap w:val="0"/>
            <w:vAlign w:val="top"/>
          </w:tcPr>
          <w:p w14:paraId="5F547F8C">
            <w:pPr>
              <w:widowControl/>
              <w:spacing w:line="4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58</w:t>
            </w:r>
          </w:p>
        </w:tc>
        <w:tc>
          <w:tcPr>
            <w:tcW w:w="932" w:type="dxa"/>
            <w:noWrap w:val="0"/>
            <w:vAlign w:val="top"/>
          </w:tcPr>
          <w:p w14:paraId="1337D16B">
            <w:pPr>
              <w:widowControl/>
              <w:spacing w:line="4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64</w:t>
            </w:r>
          </w:p>
        </w:tc>
        <w:tc>
          <w:tcPr>
            <w:tcW w:w="932" w:type="dxa"/>
            <w:noWrap w:val="0"/>
            <w:vAlign w:val="top"/>
          </w:tcPr>
          <w:p w14:paraId="15AA2441">
            <w:pPr>
              <w:widowControl/>
              <w:spacing w:line="4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70</w:t>
            </w:r>
          </w:p>
        </w:tc>
      </w:tr>
      <w:tr w14:paraId="13DC8E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exact"/>
        </w:trPr>
        <w:tc>
          <w:tcPr>
            <w:tcW w:w="9783" w:type="dxa"/>
            <w:gridSpan w:val="10"/>
            <w:noWrap w:val="0"/>
            <w:vAlign w:val="center"/>
          </w:tcPr>
          <w:p w14:paraId="46DC4BCB">
            <w:pPr>
              <w:widowControl/>
              <w:spacing w:line="400" w:lineRule="exact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 w:eastAsia="方正黑体_GBK"/>
                <w:kern w:val="0"/>
                <w:sz w:val="28"/>
                <w:szCs w:val="28"/>
              </w:rPr>
              <w:t>靠墙静蹲（秒）</w:t>
            </w:r>
          </w:p>
        </w:tc>
      </w:tr>
      <w:tr w14:paraId="40F43B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1395" w:type="dxa"/>
            <w:noWrap w:val="0"/>
            <w:vAlign w:val="center"/>
          </w:tcPr>
          <w:p w14:paraId="594CB1F0">
            <w:pPr>
              <w:widowControl/>
              <w:adjustRightInd w:val="0"/>
              <w:snapToGrid w:val="0"/>
              <w:jc w:val="center"/>
              <w:rPr>
                <w:rFonts w:eastAsia="楷体_GB2312"/>
                <w:kern w:val="0"/>
                <w:sz w:val="24"/>
                <w:szCs w:val="24"/>
              </w:rPr>
            </w:pPr>
            <w:r>
              <w:rPr>
                <w:rFonts w:eastAsia="楷体_GB2312"/>
                <w:kern w:val="0"/>
                <w:sz w:val="24"/>
                <w:szCs w:val="24"/>
              </w:rPr>
              <w:t>18—2</w:t>
            </w:r>
            <w:r>
              <w:rPr>
                <w:rFonts w:hint="eastAsia" w:eastAsia="楷体_GB2312"/>
                <w:kern w:val="0"/>
                <w:sz w:val="24"/>
                <w:szCs w:val="24"/>
              </w:rPr>
              <w:t>3</w:t>
            </w:r>
            <w:r>
              <w:rPr>
                <w:rFonts w:eastAsia="楷体_GB2312"/>
                <w:kern w:val="0"/>
                <w:sz w:val="24"/>
                <w:szCs w:val="24"/>
              </w:rPr>
              <w:t>岁</w:t>
            </w:r>
          </w:p>
        </w:tc>
        <w:tc>
          <w:tcPr>
            <w:tcW w:w="932" w:type="dxa"/>
            <w:noWrap w:val="0"/>
            <w:vAlign w:val="top"/>
          </w:tcPr>
          <w:p w14:paraId="334C1526">
            <w:pPr>
              <w:widowControl/>
              <w:spacing w:line="400" w:lineRule="exact"/>
              <w:jc w:val="center"/>
              <w:rPr>
                <w:kern w:val="0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60</w:t>
            </w:r>
            <w:r>
              <w:rPr>
                <w:sz w:val="24"/>
                <w:szCs w:val="24"/>
              </w:rPr>
              <w:t>″</w:t>
            </w:r>
          </w:p>
        </w:tc>
        <w:tc>
          <w:tcPr>
            <w:tcW w:w="932" w:type="dxa"/>
            <w:noWrap w:val="0"/>
            <w:vAlign w:val="top"/>
          </w:tcPr>
          <w:p w14:paraId="50B4E845">
            <w:pPr>
              <w:widowControl/>
              <w:spacing w:line="400" w:lineRule="exact"/>
              <w:jc w:val="center"/>
              <w:rPr>
                <w:kern w:val="0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70</w:t>
            </w:r>
            <w:r>
              <w:rPr>
                <w:sz w:val="24"/>
                <w:szCs w:val="24"/>
              </w:rPr>
              <w:t>″</w:t>
            </w:r>
          </w:p>
        </w:tc>
        <w:tc>
          <w:tcPr>
            <w:tcW w:w="932" w:type="dxa"/>
            <w:noWrap w:val="0"/>
            <w:vAlign w:val="top"/>
          </w:tcPr>
          <w:p w14:paraId="56AC20D2">
            <w:pPr>
              <w:widowControl/>
              <w:spacing w:line="4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80</w:t>
            </w:r>
            <w:r>
              <w:rPr>
                <w:sz w:val="24"/>
                <w:szCs w:val="24"/>
              </w:rPr>
              <w:t>″</w:t>
            </w:r>
          </w:p>
        </w:tc>
        <w:tc>
          <w:tcPr>
            <w:tcW w:w="932" w:type="dxa"/>
            <w:noWrap w:val="0"/>
            <w:vAlign w:val="top"/>
          </w:tcPr>
          <w:p w14:paraId="6CD1CA8E">
            <w:pPr>
              <w:widowControl/>
              <w:spacing w:line="4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90</w:t>
            </w:r>
            <w:r>
              <w:rPr>
                <w:sz w:val="24"/>
                <w:szCs w:val="24"/>
              </w:rPr>
              <w:t>″</w:t>
            </w:r>
          </w:p>
        </w:tc>
        <w:tc>
          <w:tcPr>
            <w:tcW w:w="932" w:type="dxa"/>
            <w:noWrap w:val="0"/>
            <w:vAlign w:val="top"/>
          </w:tcPr>
          <w:p w14:paraId="071CAD3A">
            <w:pPr>
              <w:widowControl/>
              <w:spacing w:line="4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100</w:t>
            </w:r>
            <w:r>
              <w:rPr>
                <w:sz w:val="24"/>
                <w:szCs w:val="24"/>
              </w:rPr>
              <w:t>″</w:t>
            </w:r>
          </w:p>
        </w:tc>
        <w:tc>
          <w:tcPr>
            <w:tcW w:w="932" w:type="dxa"/>
            <w:noWrap w:val="0"/>
            <w:vAlign w:val="top"/>
          </w:tcPr>
          <w:p w14:paraId="4D67454D">
            <w:pPr>
              <w:widowControl/>
              <w:spacing w:line="4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110</w:t>
            </w:r>
            <w:r>
              <w:rPr>
                <w:sz w:val="24"/>
                <w:szCs w:val="24"/>
              </w:rPr>
              <w:t>″</w:t>
            </w:r>
          </w:p>
        </w:tc>
        <w:tc>
          <w:tcPr>
            <w:tcW w:w="932" w:type="dxa"/>
            <w:noWrap w:val="0"/>
            <w:vAlign w:val="top"/>
          </w:tcPr>
          <w:p w14:paraId="4AFBA5E4">
            <w:pPr>
              <w:widowControl/>
              <w:spacing w:line="4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120</w:t>
            </w:r>
            <w:r>
              <w:rPr>
                <w:sz w:val="24"/>
                <w:szCs w:val="24"/>
              </w:rPr>
              <w:t>″</w:t>
            </w:r>
          </w:p>
        </w:tc>
        <w:tc>
          <w:tcPr>
            <w:tcW w:w="932" w:type="dxa"/>
            <w:noWrap w:val="0"/>
            <w:vAlign w:val="top"/>
          </w:tcPr>
          <w:p w14:paraId="5CC9E970">
            <w:pPr>
              <w:widowControl/>
              <w:spacing w:line="4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130</w:t>
            </w:r>
            <w:r>
              <w:rPr>
                <w:sz w:val="24"/>
                <w:szCs w:val="24"/>
              </w:rPr>
              <w:t>″</w:t>
            </w:r>
          </w:p>
        </w:tc>
        <w:tc>
          <w:tcPr>
            <w:tcW w:w="932" w:type="dxa"/>
            <w:noWrap w:val="0"/>
            <w:vAlign w:val="top"/>
          </w:tcPr>
          <w:p w14:paraId="2A06325E">
            <w:pPr>
              <w:widowControl/>
              <w:spacing w:line="4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140</w:t>
            </w:r>
            <w:r>
              <w:rPr>
                <w:sz w:val="24"/>
                <w:szCs w:val="24"/>
              </w:rPr>
              <w:t>″</w:t>
            </w:r>
          </w:p>
        </w:tc>
      </w:tr>
      <w:tr w14:paraId="2F0CD2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1395" w:type="dxa"/>
            <w:noWrap w:val="0"/>
            <w:vAlign w:val="center"/>
          </w:tcPr>
          <w:p w14:paraId="4B41B60A">
            <w:pPr>
              <w:widowControl/>
              <w:adjustRightInd w:val="0"/>
              <w:snapToGrid w:val="0"/>
              <w:jc w:val="center"/>
              <w:rPr>
                <w:rFonts w:eastAsia="楷体_GB2312"/>
                <w:kern w:val="0"/>
                <w:sz w:val="24"/>
                <w:szCs w:val="24"/>
              </w:rPr>
            </w:pPr>
            <w:r>
              <w:rPr>
                <w:rFonts w:eastAsia="楷体_GB2312"/>
                <w:kern w:val="0"/>
                <w:sz w:val="24"/>
                <w:szCs w:val="24"/>
              </w:rPr>
              <w:t>2</w:t>
            </w:r>
            <w:r>
              <w:rPr>
                <w:rFonts w:hint="eastAsia" w:eastAsia="楷体_GB2312"/>
                <w:kern w:val="0"/>
                <w:sz w:val="24"/>
                <w:szCs w:val="24"/>
              </w:rPr>
              <w:t>4</w:t>
            </w:r>
            <w:r>
              <w:rPr>
                <w:rFonts w:eastAsia="楷体_GB2312"/>
                <w:kern w:val="0"/>
                <w:sz w:val="24"/>
                <w:szCs w:val="24"/>
              </w:rPr>
              <w:t>—29岁</w:t>
            </w:r>
          </w:p>
        </w:tc>
        <w:tc>
          <w:tcPr>
            <w:tcW w:w="932" w:type="dxa"/>
            <w:noWrap w:val="0"/>
            <w:vAlign w:val="top"/>
          </w:tcPr>
          <w:p w14:paraId="2974AB18">
            <w:pPr>
              <w:widowControl/>
              <w:spacing w:line="400" w:lineRule="exact"/>
              <w:jc w:val="center"/>
              <w:rPr>
                <w:kern w:val="0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55</w:t>
            </w:r>
            <w:r>
              <w:rPr>
                <w:sz w:val="24"/>
                <w:szCs w:val="24"/>
              </w:rPr>
              <w:t>″</w:t>
            </w:r>
          </w:p>
        </w:tc>
        <w:tc>
          <w:tcPr>
            <w:tcW w:w="932" w:type="dxa"/>
            <w:noWrap w:val="0"/>
            <w:vAlign w:val="top"/>
          </w:tcPr>
          <w:p w14:paraId="23937794">
            <w:pPr>
              <w:widowControl/>
              <w:spacing w:line="400" w:lineRule="exact"/>
              <w:jc w:val="center"/>
              <w:rPr>
                <w:rFonts w:hint="eastAsia"/>
                <w:kern w:val="0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65</w:t>
            </w:r>
            <w:r>
              <w:rPr>
                <w:sz w:val="24"/>
                <w:szCs w:val="24"/>
              </w:rPr>
              <w:t>″</w:t>
            </w:r>
          </w:p>
        </w:tc>
        <w:tc>
          <w:tcPr>
            <w:tcW w:w="932" w:type="dxa"/>
            <w:noWrap w:val="0"/>
            <w:vAlign w:val="top"/>
          </w:tcPr>
          <w:p w14:paraId="5398994F">
            <w:pPr>
              <w:widowControl/>
              <w:spacing w:line="400" w:lineRule="exact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75</w:t>
            </w:r>
            <w:r>
              <w:rPr>
                <w:sz w:val="24"/>
                <w:szCs w:val="24"/>
              </w:rPr>
              <w:t>″</w:t>
            </w:r>
          </w:p>
        </w:tc>
        <w:tc>
          <w:tcPr>
            <w:tcW w:w="932" w:type="dxa"/>
            <w:noWrap w:val="0"/>
            <w:vAlign w:val="top"/>
          </w:tcPr>
          <w:p w14:paraId="68F30276">
            <w:pPr>
              <w:widowControl/>
              <w:spacing w:line="400" w:lineRule="exact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85</w:t>
            </w:r>
            <w:r>
              <w:rPr>
                <w:sz w:val="24"/>
                <w:szCs w:val="24"/>
              </w:rPr>
              <w:t>″</w:t>
            </w:r>
          </w:p>
        </w:tc>
        <w:tc>
          <w:tcPr>
            <w:tcW w:w="932" w:type="dxa"/>
            <w:noWrap w:val="0"/>
            <w:vAlign w:val="top"/>
          </w:tcPr>
          <w:p w14:paraId="5492D12D">
            <w:pPr>
              <w:widowControl/>
              <w:spacing w:line="400" w:lineRule="exact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95</w:t>
            </w:r>
            <w:r>
              <w:rPr>
                <w:sz w:val="24"/>
                <w:szCs w:val="24"/>
              </w:rPr>
              <w:t>″</w:t>
            </w:r>
          </w:p>
        </w:tc>
        <w:tc>
          <w:tcPr>
            <w:tcW w:w="932" w:type="dxa"/>
            <w:noWrap w:val="0"/>
            <w:vAlign w:val="top"/>
          </w:tcPr>
          <w:p w14:paraId="05D3AA27">
            <w:pPr>
              <w:widowControl/>
              <w:spacing w:line="400" w:lineRule="exact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105</w:t>
            </w:r>
            <w:r>
              <w:rPr>
                <w:sz w:val="24"/>
                <w:szCs w:val="24"/>
              </w:rPr>
              <w:t>″</w:t>
            </w:r>
          </w:p>
        </w:tc>
        <w:tc>
          <w:tcPr>
            <w:tcW w:w="932" w:type="dxa"/>
            <w:noWrap w:val="0"/>
            <w:vAlign w:val="top"/>
          </w:tcPr>
          <w:p w14:paraId="133F582E">
            <w:pPr>
              <w:widowControl/>
              <w:spacing w:line="400" w:lineRule="exact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115</w:t>
            </w:r>
            <w:r>
              <w:rPr>
                <w:sz w:val="24"/>
                <w:szCs w:val="24"/>
              </w:rPr>
              <w:t>″</w:t>
            </w:r>
          </w:p>
        </w:tc>
        <w:tc>
          <w:tcPr>
            <w:tcW w:w="932" w:type="dxa"/>
            <w:noWrap w:val="0"/>
            <w:vAlign w:val="top"/>
          </w:tcPr>
          <w:p w14:paraId="4DF00DDC">
            <w:pPr>
              <w:widowControl/>
              <w:spacing w:line="400" w:lineRule="exact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125</w:t>
            </w:r>
            <w:r>
              <w:rPr>
                <w:sz w:val="24"/>
                <w:szCs w:val="24"/>
              </w:rPr>
              <w:t>″</w:t>
            </w:r>
          </w:p>
        </w:tc>
        <w:tc>
          <w:tcPr>
            <w:tcW w:w="932" w:type="dxa"/>
            <w:noWrap w:val="0"/>
            <w:vAlign w:val="top"/>
          </w:tcPr>
          <w:p w14:paraId="1F60F677">
            <w:pPr>
              <w:widowControl/>
              <w:spacing w:line="400" w:lineRule="exact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135</w:t>
            </w:r>
            <w:r>
              <w:rPr>
                <w:sz w:val="24"/>
                <w:szCs w:val="24"/>
              </w:rPr>
              <w:t>″</w:t>
            </w:r>
          </w:p>
        </w:tc>
      </w:tr>
      <w:tr w14:paraId="27D891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1395" w:type="dxa"/>
            <w:noWrap w:val="0"/>
            <w:vAlign w:val="center"/>
          </w:tcPr>
          <w:p w14:paraId="6EA148C5">
            <w:pPr>
              <w:widowControl/>
              <w:adjustRightInd w:val="0"/>
              <w:snapToGrid w:val="0"/>
              <w:jc w:val="center"/>
              <w:rPr>
                <w:rFonts w:eastAsia="楷体_GB2312"/>
                <w:kern w:val="0"/>
                <w:sz w:val="24"/>
                <w:szCs w:val="24"/>
              </w:rPr>
            </w:pPr>
            <w:r>
              <w:rPr>
                <w:rFonts w:eastAsia="楷体_GB2312"/>
                <w:kern w:val="0"/>
                <w:sz w:val="24"/>
                <w:szCs w:val="24"/>
              </w:rPr>
              <w:t>30—35岁</w:t>
            </w:r>
          </w:p>
        </w:tc>
        <w:tc>
          <w:tcPr>
            <w:tcW w:w="932" w:type="dxa"/>
            <w:noWrap w:val="0"/>
            <w:vAlign w:val="top"/>
          </w:tcPr>
          <w:p w14:paraId="50FC9202">
            <w:pPr>
              <w:widowControl/>
              <w:spacing w:line="400" w:lineRule="exact"/>
              <w:jc w:val="center"/>
              <w:rPr>
                <w:kern w:val="0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50</w:t>
            </w:r>
            <w:r>
              <w:rPr>
                <w:sz w:val="24"/>
                <w:szCs w:val="24"/>
              </w:rPr>
              <w:t>″</w:t>
            </w:r>
          </w:p>
        </w:tc>
        <w:tc>
          <w:tcPr>
            <w:tcW w:w="932" w:type="dxa"/>
            <w:noWrap w:val="0"/>
            <w:vAlign w:val="top"/>
          </w:tcPr>
          <w:p w14:paraId="6CA6653B">
            <w:pPr>
              <w:widowControl/>
              <w:spacing w:line="400" w:lineRule="exact"/>
              <w:jc w:val="center"/>
              <w:rPr>
                <w:rFonts w:hint="eastAsia"/>
                <w:kern w:val="0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60</w:t>
            </w:r>
            <w:r>
              <w:rPr>
                <w:sz w:val="24"/>
                <w:szCs w:val="24"/>
              </w:rPr>
              <w:t>″</w:t>
            </w:r>
          </w:p>
        </w:tc>
        <w:tc>
          <w:tcPr>
            <w:tcW w:w="932" w:type="dxa"/>
            <w:noWrap w:val="0"/>
            <w:vAlign w:val="top"/>
          </w:tcPr>
          <w:p w14:paraId="70E68CB7">
            <w:pPr>
              <w:widowControl/>
              <w:spacing w:line="400" w:lineRule="exact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70</w:t>
            </w:r>
            <w:r>
              <w:rPr>
                <w:sz w:val="24"/>
                <w:szCs w:val="24"/>
              </w:rPr>
              <w:t>″</w:t>
            </w:r>
          </w:p>
        </w:tc>
        <w:tc>
          <w:tcPr>
            <w:tcW w:w="932" w:type="dxa"/>
            <w:noWrap w:val="0"/>
            <w:vAlign w:val="top"/>
          </w:tcPr>
          <w:p w14:paraId="37A2D813">
            <w:pPr>
              <w:widowControl/>
              <w:spacing w:line="400" w:lineRule="exact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80</w:t>
            </w:r>
            <w:r>
              <w:rPr>
                <w:sz w:val="24"/>
                <w:szCs w:val="24"/>
              </w:rPr>
              <w:t>″</w:t>
            </w:r>
          </w:p>
        </w:tc>
        <w:tc>
          <w:tcPr>
            <w:tcW w:w="932" w:type="dxa"/>
            <w:noWrap w:val="0"/>
            <w:vAlign w:val="top"/>
          </w:tcPr>
          <w:p w14:paraId="5A9E2A1B">
            <w:pPr>
              <w:widowControl/>
              <w:spacing w:line="400" w:lineRule="exact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90</w:t>
            </w:r>
            <w:r>
              <w:rPr>
                <w:sz w:val="24"/>
                <w:szCs w:val="24"/>
              </w:rPr>
              <w:t>″</w:t>
            </w:r>
          </w:p>
        </w:tc>
        <w:tc>
          <w:tcPr>
            <w:tcW w:w="932" w:type="dxa"/>
            <w:noWrap w:val="0"/>
            <w:vAlign w:val="top"/>
          </w:tcPr>
          <w:p w14:paraId="039FEF59">
            <w:pPr>
              <w:widowControl/>
              <w:spacing w:line="400" w:lineRule="exact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100</w:t>
            </w:r>
            <w:r>
              <w:rPr>
                <w:sz w:val="24"/>
                <w:szCs w:val="24"/>
              </w:rPr>
              <w:t>″</w:t>
            </w:r>
          </w:p>
        </w:tc>
        <w:tc>
          <w:tcPr>
            <w:tcW w:w="932" w:type="dxa"/>
            <w:noWrap w:val="0"/>
            <w:vAlign w:val="top"/>
          </w:tcPr>
          <w:p w14:paraId="3FBF05BE">
            <w:pPr>
              <w:widowControl/>
              <w:spacing w:line="400" w:lineRule="exact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110</w:t>
            </w:r>
            <w:r>
              <w:rPr>
                <w:sz w:val="24"/>
                <w:szCs w:val="24"/>
              </w:rPr>
              <w:t>″</w:t>
            </w:r>
          </w:p>
        </w:tc>
        <w:tc>
          <w:tcPr>
            <w:tcW w:w="932" w:type="dxa"/>
            <w:noWrap w:val="0"/>
            <w:vAlign w:val="top"/>
          </w:tcPr>
          <w:p w14:paraId="7B0E8F1D">
            <w:pPr>
              <w:widowControl/>
              <w:spacing w:line="400" w:lineRule="exact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120</w:t>
            </w:r>
            <w:r>
              <w:rPr>
                <w:sz w:val="24"/>
                <w:szCs w:val="24"/>
              </w:rPr>
              <w:t>″</w:t>
            </w:r>
          </w:p>
        </w:tc>
        <w:tc>
          <w:tcPr>
            <w:tcW w:w="932" w:type="dxa"/>
            <w:noWrap w:val="0"/>
            <w:vAlign w:val="top"/>
          </w:tcPr>
          <w:p w14:paraId="4F820B6F">
            <w:pPr>
              <w:widowControl/>
              <w:spacing w:line="400" w:lineRule="exact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130</w:t>
            </w:r>
            <w:r>
              <w:rPr>
                <w:sz w:val="24"/>
                <w:szCs w:val="24"/>
              </w:rPr>
              <w:t>″</w:t>
            </w:r>
          </w:p>
        </w:tc>
      </w:tr>
      <w:tr w14:paraId="6128D4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7" w:hRule="exact"/>
        </w:trPr>
        <w:tc>
          <w:tcPr>
            <w:tcW w:w="1395" w:type="dxa"/>
            <w:noWrap w:val="0"/>
            <w:vAlign w:val="center"/>
          </w:tcPr>
          <w:p w14:paraId="7C28A149">
            <w:pPr>
              <w:widowControl/>
              <w:adjustRightInd w:val="0"/>
              <w:snapToGrid w:val="0"/>
              <w:jc w:val="center"/>
              <w:rPr>
                <w:rFonts w:eastAsia="楷体_GB2312"/>
                <w:kern w:val="0"/>
                <w:sz w:val="24"/>
                <w:szCs w:val="24"/>
              </w:rPr>
            </w:pPr>
            <w:r>
              <w:rPr>
                <w:rFonts w:hint="eastAsia" w:eastAsia="方正黑体_GBK"/>
                <w:sz w:val="24"/>
                <w:szCs w:val="24"/>
              </w:rPr>
              <w:t>说明</w:t>
            </w:r>
          </w:p>
        </w:tc>
        <w:tc>
          <w:tcPr>
            <w:tcW w:w="8388" w:type="dxa"/>
            <w:gridSpan w:val="9"/>
            <w:noWrap w:val="0"/>
            <w:vAlign w:val="center"/>
          </w:tcPr>
          <w:p w14:paraId="519D0584">
            <w:pPr>
              <w:adjustRightInd w:val="0"/>
              <w:snapToGrid w:val="0"/>
              <w:spacing w:line="320" w:lineRule="exact"/>
              <w:rPr>
                <w:rFonts w:eastAsia="方正仿宋_GBK"/>
                <w:sz w:val="24"/>
                <w:szCs w:val="22"/>
              </w:rPr>
            </w:pPr>
            <w:r>
              <w:rPr>
                <w:rFonts w:eastAsia="方正仿宋_GBK"/>
                <w:sz w:val="24"/>
                <w:szCs w:val="22"/>
              </w:rPr>
              <w:t>1．女生体能测试科目共三项：800米跑（必考）、仰卧起坐</w:t>
            </w:r>
            <w:r>
              <w:rPr>
                <w:rFonts w:eastAsia="方正仿宋_GBK"/>
                <w:sz w:val="24"/>
                <w:szCs w:val="22"/>
                <w:lang w:val="en"/>
              </w:rPr>
              <w:t>/平板支撑</w:t>
            </w:r>
            <w:r>
              <w:rPr>
                <w:rFonts w:eastAsia="方正仿宋_GBK"/>
                <w:sz w:val="24"/>
                <w:szCs w:val="22"/>
              </w:rPr>
              <w:t>（选考1项）、双腿深蹲起立</w:t>
            </w:r>
            <w:r>
              <w:rPr>
                <w:rFonts w:eastAsia="方正仿宋_GBK"/>
                <w:sz w:val="24"/>
                <w:szCs w:val="22"/>
                <w:lang w:val="en"/>
              </w:rPr>
              <w:t>/靠墙静蹲</w:t>
            </w:r>
            <w:r>
              <w:rPr>
                <w:rFonts w:eastAsia="方正仿宋_GBK"/>
                <w:sz w:val="24"/>
                <w:szCs w:val="22"/>
              </w:rPr>
              <w:t>（选考1项）；</w:t>
            </w:r>
          </w:p>
          <w:p w14:paraId="5C4BD49F">
            <w:pPr>
              <w:adjustRightInd w:val="0"/>
              <w:snapToGrid w:val="0"/>
              <w:spacing w:line="320" w:lineRule="exact"/>
              <w:rPr>
                <w:rFonts w:eastAsia="方正仿宋_GBK"/>
                <w:sz w:val="24"/>
                <w:szCs w:val="22"/>
              </w:rPr>
            </w:pPr>
            <w:r>
              <w:rPr>
                <w:rFonts w:eastAsia="方正仿宋_GBK"/>
                <w:sz w:val="24"/>
                <w:szCs w:val="22"/>
              </w:rPr>
              <w:t>2．女性队员体能测试</w:t>
            </w:r>
            <w:r>
              <w:rPr>
                <w:rFonts w:hint="eastAsia" w:eastAsia="方正仿宋_GBK"/>
                <w:sz w:val="24"/>
                <w:szCs w:val="22"/>
              </w:rPr>
              <w:t>成绩</w:t>
            </w:r>
            <w:r>
              <w:rPr>
                <w:rFonts w:eastAsia="方正仿宋_GBK"/>
                <w:sz w:val="24"/>
                <w:szCs w:val="22"/>
              </w:rPr>
              <w:t>采取百分制</w:t>
            </w:r>
            <w:r>
              <w:rPr>
                <w:rFonts w:hint="eastAsia" w:eastAsia="方正仿宋_GBK"/>
                <w:sz w:val="24"/>
                <w:szCs w:val="22"/>
              </w:rPr>
              <w:t>，成绩保留小数点后两位</w:t>
            </w:r>
            <w:r>
              <w:rPr>
                <w:rFonts w:eastAsia="方正仿宋_GBK"/>
                <w:sz w:val="24"/>
                <w:szCs w:val="22"/>
              </w:rPr>
              <w:t>。其中，800米跑占比40%，仰卧起坐</w:t>
            </w:r>
            <w:r>
              <w:rPr>
                <w:rFonts w:eastAsia="方正仿宋_GBK"/>
                <w:sz w:val="24"/>
                <w:szCs w:val="22"/>
                <w:lang w:val="en"/>
              </w:rPr>
              <w:t>/平板支撑占比</w:t>
            </w:r>
            <w:r>
              <w:rPr>
                <w:rFonts w:eastAsia="方正仿宋_GBK"/>
                <w:sz w:val="24"/>
                <w:szCs w:val="22"/>
              </w:rPr>
              <w:t>30%，双腿深蹲起立</w:t>
            </w:r>
            <w:r>
              <w:rPr>
                <w:rFonts w:eastAsia="方正仿宋_GBK"/>
                <w:sz w:val="24"/>
                <w:szCs w:val="22"/>
                <w:lang w:val="en"/>
              </w:rPr>
              <w:t>/靠墙静蹲</w:t>
            </w:r>
            <w:r>
              <w:rPr>
                <w:rFonts w:eastAsia="方正仿宋_GBK"/>
                <w:sz w:val="24"/>
                <w:szCs w:val="22"/>
              </w:rPr>
              <w:t>占比30%；</w:t>
            </w:r>
          </w:p>
          <w:p w14:paraId="0A5696F8">
            <w:pPr>
              <w:adjustRightInd w:val="0"/>
              <w:snapToGrid w:val="0"/>
              <w:spacing w:line="320" w:lineRule="exact"/>
              <w:rPr>
                <w:rFonts w:eastAsia="方正仿宋_GBK"/>
                <w:sz w:val="24"/>
                <w:szCs w:val="22"/>
              </w:rPr>
            </w:pPr>
            <w:r>
              <w:rPr>
                <w:rFonts w:eastAsia="方正仿宋_GBK"/>
                <w:sz w:val="24"/>
                <w:szCs w:val="22"/>
              </w:rPr>
              <w:t>3．女性文员体能测试采取合格制；</w:t>
            </w:r>
          </w:p>
          <w:p w14:paraId="16A6A429">
            <w:pPr>
              <w:adjustRightInd w:val="0"/>
              <w:snapToGrid w:val="0"/>
              <w:spacing w:line="320" w:lineRule="exact"/>
              <w:rPr>
                <w:rFonts w:eastAsia="方正仿宋_GBK"/>
                <w:sz w:val="24"/>
                <w:szCs w:val="24"/>
              </w:rPr>
            </w:pPr>
            <w:r>
              <w:rPr>
                <w:rFonts w:eastAsia="方正仿宋_GBK"/>
                <w:sz w:val="24"/>
                <w:szCs w:val="24"/>
              </w:rPr>
              <w:t>4</w:t>
            </w:r>
            <w:r>
              <w:rPr>
                <w:rFonts w:eastAsia="方正仿宋_GBK"/>
                <w:sz w:val="24"/>
                <w:szCs w:val="22"/>
              </w:rPr>
              <w:t>．</w:t>
            </w:r>
            <w:r>
              <w:rPr>
                <w:rFonts w:eastAsia="方正仿宋_GBK"/>
                <w:sz w:val="24"/>
                <w:szCs w:val="24"/>
              </w:rPr>
              <w:t>任一科目低于60分标准，则体能测试评定为不合格；</w:t>
            </w:r>
          </w:p>
          <w:p w14:paraId="5E364BFF">
            <w:pPr>
              <w:adjustRightInd w:val="0"/>
              <w:snapToGrid w:val="0"/>
              <w:spacing w:line="320" w:lineRule="exact"/>
              <w:rPr>
                <w:rFonts w:eastAsia="方正仿宋_GBK"/>
                <w:sz w:val="24"/>
                <w:szCs w:val="22"/>
              </w:rPr>
            </w:pPr>
            <w:r>
              <w:rPr>
                <w:rFonts w:eastAsia="方正仿宋_GBK"/>
                <w:sz w:val="24"/>
                <w:szCs w:val="24"/>
              </w:rPr>
              <w:t>5</w:t>
            </w:r>
            <w:r>
              <w:rPr>
                <w:rFonts w:eastAsia="方正仿宋_GBK"/>
                <w:sz w:val="24"/>
                <w:szCs w:val="22"/>
              </w:rPr>
              <w:t>．每项科目每人测试1次。</w:t>
            </w:r>
          </w:p>
          <w:p w14:paraId="281607FC">
            <w:pPr>
              <w:adjustRightInd w:val="0"/>
              <w:snapToGrid w:val="0"/>
              <w:spacing w:line="400" w:lineRule="exact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4．。</w:t>
            </w:r>
          </w:p>
        </w:tc>
      </w:tr>
    </w:tbl>
    <w:p w14:paraId="3500FB4B"/>
    <w:sectPr>
      <w:pgSz w:w="11906" w:h="16838"/>
      <w:pgMar w:top="1247" w:right="1474" w:bottom="1588" w:left="1474" w:header="851" w:footer="1304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仿宋_GBK">
    <w:panose1 w:val="02000000000000000000"/>
    <w:charset w:val="86"/>
    <w:family w:val="script"/>
    <w:pitch w:val="default"/>
    <w:sig w:usb0="A00002BF" w:usb1="38CF7CFA" w:usb2="00082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FD25C7A">
    <w:pPr>
      <w:pStyle w:val="3"/>
      <w:ind w:left="210" w:leftChars="100" w:right="210" w:rightChars="100"/>
      <w:jc w:val="right"/>
    </w:pPr>
    <w:r>
      <w:rPr>
        <w:rFonts w:ascii="宋体" w:hAnsi="宋体" w:eastAsia="宋体"/>
        <w:sz w:val="28"/>
        <w:szCs w:val="28"/>
      </w:rPr>
      <w:t>—</w:t>
    </w:r>
    <w:r>
      <w:rPr>
        <w:rFonts w:hint="eastAsia" w:ascii="宋体" w:hAnsi="宋体" w:eastAsia="宋体"/>
        <w:sz w:val="28"/>
        <w:szCs w:val="28"/>
      </w:rPr>
      <w:t xml:space="preserve"> </w:t>
    </w:r>
    <w:r>
      <w:rPr>
        <w:rFonts w:ascii="宋体" w:hAnsi="宋体" w:eastAsia="宋体"/>
        <w:sz w:val="28"/>
        <w:szCs w:val="28"/>
      </w:rPr>
      <w:fldChar w:fldCharType="begin"/>
    </w:r>
    <w:r>
      <w:rPr>
        <w:rFonts w:ascii="宋体" w:hAnsi="宋体" w:eastAsia="宋体"/>
        <w:sz w:val="28"/>
        <w:szCs w:val="28"/>
      </w:rPr>
      <w:instrText xml:space="preserve"> PAGE   \* MERGEFORMAT </w:instrText>
    </w:r>
    <w:r>
      <w:rPr>
        <w:rFonts w:ascii="宋体" w:hAnsi="宋体" w:eastAsia="宋体"/>
        <w:sz w:val="28"/>
        <w:szCs w:val="28"/>
      </w:rPr>
      <w:fldChar w:fldCharType="separate"/>
    </w:r>
    <w:r>
      <w:rPr>
        <w:rFonts w:ascii="宋体" w:hAnsi="宋体" w:eastAsia="宋体"/>
        <w:sz w:val="28"/>
        <w:szCs w:val="28"/>
        <w:lang w:val="zh-CN"/>
      </w:rPr>
      <w:t>1</w:t>
    </w:r>
    <w:r>
      <w:rPr>
        <w:rFonts w:ascii="宋体" w:hAnsi="宋体" w:eastAsia="宋体"/>
        <w:sz w:val="28"/>
        <w:szCs w:val="28"/>
      </w:rPr>
      <w:fldChar w:fldCharType="end"/>
    </w:r>
    <w:r>
      <w:rPr>
        <w:rFonts w:hint="eastAsia" w:ascii="宋体" w:hAnsi="宋体" w:eastAsia="宋体"/>
        <w:sz w:val="28"/>
        <w:szCs w:val="28"/>
      </w:rPr>
      <w:t xml:space="preserve"> </w:t>
    </w:r>
    <w:r>
      <w:rPr>
        <w:rFonts w:ascii="宋体" w:hAnsi="宋体" w:eastAsia="宋体"/>
        <w:sz w:val="28"/>
        <w:szCs w:val="28"/>
      </w:rPr>
      <w:t>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CEC682B">
    <w:pPr>
      <w:pStyle w:val="3"/>
      <w:ind w:left="210" w:leftChars="100" w:right="210" w:rightChars="100"/>
      <w:jc w:val="left"/>
    </w:pPr>
    <w:r>
      <w:rPr>
        <w:rFonts w:ascii="宋体" w:hAnsi="宋体" w:eastAsia="宋体"/>
        <w:sz w:val="28"/>
        <w:szCs w:val="28"/>
      </w:rPr>
      <w:t>—</w:t>
    </w:r>
    <w:r>
      <w:rPr>
        <w:rFonts w:hint="eastAsia" w:ascii="宋体" w:hAnsi="宋体" w:eastAsia="宋体"/>
        <w:sz w:val="28"/>
        <w:szCs w:val="28"/>
      </w:rPr>
      <w:t xml:space="preserve"> </w:t>
    </w:r>
    <w:r>
      <w:rPr>
        <w:rFonts w:ascii="宋体" w:hAnsi="宋体" w:eastAsia="宋体"/>
        <w:sz w:val="28"/>
        <w:szCs w:val="28"/>
      </w:rPr>
      <w:fldChar w:fldCharType="begin"/>
    </w:r>
    <w:r>
      <w:rPr>
        <w:rFonts w:ascii="宋体" w:hAnsi="宋体" w:eastAsia="宋体"/>
        <w:sz w:val="28"/>
        <w:szCs w:val="28"/>
      </w:rPr>
      <w:instrText xml:space="preserve"> PAGE   \* MERGEFORMAT </w:instrText>
    </w:r>
    <w:r>
      <w:rPr>
        <w:rFonts w:ascii="宋体" w:hAnsi="宋体" w:eastAsia="宋体"/>
        <w:sz w:val="28"/>
        <w:szCs w:val="28"/>
      </w:rPr>
      <w:fldChar w:fldCharType="separate"/>
    </w:r>
    <w:r>
      <w:rPr>
        <w:rFonts w:ascii="宋体" w:hAnsi="宋体" w:eastAsia="宋体"/>
        <w:sz w:val="28"/>
        <w:szCs w:val="28"/>
        <w:lang w:val="zh-CN"/>
      </w:rPr>
      <w:t>1</w:t>
    </w:r>
    <w:r>
      <w:rPr>
        <w:rFonts w:ascii="宋体" w:hAnsi="宋体" w:eastAsia="宋体"/>
        <w:sz w:val="28"/>
        <w:szCs w:val="28"/>
      </w:rPr>
      <w:fldChar w:fldCharType="end"/>
    </w:r>
    <w:r>
      <w:rPr>
        <w:rFonts w:hint="eastAsia" w:ascii="宋体" w:hAnsi="宋体" w:eastAsia="宋体"/>
        <w:sz w:val="28"/>
        <w:szCs w:val="28"/>
      </w:rPr>
      <w:t xml:space="preserve"> </w:t>
    </w:r>
    <w:r>
      <w:rPr>
        <w:rFonts w:ascii="宋体" w:hAnsi="宋体" w:eastAsia="宋体"/>
        <w:sz w:val="28"/>
        <w:szCs w:val="28"/>
      </w:rPr>
      <w:t>—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6735934"/>
    <w:rsid w:val="167359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正文-公1"/>
    <w:basedOn w:val="1"/>
    <w:qFormat/>
    <w:uiPriority w:val="0"/>
    <w:pPr>
      <w:ind w:firstLine="200" w:firstLineChars="200"/>
    </w:pPr>
    <w:rPr>
      <w:rFonts w:cs="Calibri"/>
      <w:color w:val="000000"/>
      <w:szCs w:val="21"/>
    </w:rPr>
  </w:style>
  <w:style w:type="paragraph" w:styleId="3">
    <w:name w:val="footer"/>
    <w:basedOn w:val="1"/>
    <w:next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2025-09-28T07:48:00Z</dcterms:created>
  <dc:creator>紫臆</dc:creator>
  <cp:lastModifiedBy>紫臆</cp:lastModifiedBy>
  <dcterms:modified xsi:type="dcterms:W3CDTF">2025-09-28T07:48:54Z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CE98CB6CC0C04D6787BAC1F70B097673_11</vt:lpwstr>
  </property>
  <property fmtid="{D5CDD505-2E9C-101B-9397-08002B2CF9AE}" pid="4" name="KSOTemplateDocerSaveRecord">
    <vt:lpwstr>eyJoZGlkIjoiYjgxMjJjOTI2YzliZjc2NTNhYjgxYTA3OTI0M2UwNTQiLCJ1c2VySWQiOiIxOTYzNTc3NjAifQ==</vt:lpwstr>
  </property>
</Properties>
</file>