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359"/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  <w:lang w:eastAsia="zh-CN"/>
        </w:rPr>
        <w:t>息烽县流长镇人民政府</w:t>
      </w:r>
      <w:r>
        <w:rPr>
          <w:rFonts w:hint="eastAsia" w:ascii="方正小标宋_GBK" w:eastAsia="方正小标宋_GBK"/>
          <w:sz w:val="36"/>
          <w:szCs w:val="36"/>
        </w:rPr>
        <w:t>招聘工作人员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（合同制）</w:t>
      </w:r>
      <w:r>
        <w:rPr>
          <w:rFonts w:hint="eastAsia" w:ascii="方正小标宋_GBK" w:eastAsia="方正小标宋_GBK"/>
          <w:sz w:val="36"/>
          <w:szCs w:val="36"/>
        </w:rPr>
        <w:t>报名表</w:t>
      </w:r>
    </w:p>
    <w:p>
      <w:pPr>
        <w:jc w:val="center"/>
        <w:rPr>
          <w:rFonts w:hint="eastAsia" w:ascii="黑体" w:eastAsia="黑体"/>
          <w:sz w:val="28"/>
          <w:szCs w:val="28"/>
        </w:rPr>
      </w:pPr>
    </w:p>
    <w:tbl>
      <w:tblPr>
        <w:tblStyle w:val="3"/>
        <w:tblW w:w="9293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407"/>
        <w:gridCol w:w="1293"/>
        <w:gridCol w:w="1259"/>
        <w:gridCol w:w="1260"/>
        <w:gridCol w:w="992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出生日期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族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户口所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  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 称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历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毕业时间、院校及专业</w:t>
            </w:r>
          </w:p>
        </w:tc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码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" w:hRule="atLeast"/>
          <w:jc w:val="center"/>
        </w:trPr>
        <w:tc>
          <w:tcPr>
            <w:tcW w:w="15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现居住地</w:t>
            </w:r>
          </w:p>
        </w:tc>
        <w:tc>
          <w:tcPr>
            <w:tcW w:w="3959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8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959" w:type="dxa"/>
            <w:gridSpan w:val="3"/>
            <w:vMerge w:val="continue"/>
            <w:vAlign w:val="center"/>
          </w:tcPr>
          <w:p/>
        </w:tc>
        <w:tc>
          <w:tcPr>
            <w:tcW w:w="1260" w:type="dxa"/>
            <w:vMerge w:val="continue"/>
            <w:vAlign w:val="center"/>
          </w:tcPr>
          <w:p/>
        </w:tc>
        <w:tc>
          <w:tcPr>
            <w:tcW w:w="254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特长（是否有驾照，写作能力情况）</w:t>
            </w:r>
          </w:p>
        </w:tc>
        <w:tc>
          <w:tcPr>
            <w:tcW w:w="776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2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</w:t>
            </w:r>
          </w:p>
        </w:tc>
        <w:tc>
          <w:tcPr>
            <w:tcW w:w="7766" w:type="dxa"/>
            <w:gridSpan w:val="6"/>
            <w:vAlign w:val="center"/>
          </w:tcPr>
          <w:p>
            <w:pPr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jc w:val="center"/>
        </w:trPr>
        <w:tc>
          <w:tcPr>
            <w:tcW w:w="15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成员及主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要社会关系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关系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/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/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/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/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1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本人承诺</w:t>
            </w:r>
          </w:p>
        </w:tc>
        <w:tc>
          <w:tcPr>
            <w:tcW w:w="7766" w:type="dxa"/>
            <w:gridSpan w:val="6"/>
            <w:vAlign w:val="top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（请以“√”表示确认，以“×”表示否认）</w:t>
            </w:r>
          </w:p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1. 本人未受过任何处分，无违法、违纪或其他不良记录；□</w:t>
            </w:r>
          </w:p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2.本人填写及提供的全部材料内容完整、属实，如与事实不符，本人承担全部责任。□</w:t>
            </w:r>
          </w:p>
          <w:p>
            <w:pPr>
              <w:ind w:firstLine="3424" w:firstLineChars="1421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承诺人签字：</w:t>
            </w:r>
          </w:p>
        </w:tc>
      </w:tr>
    </w:tbl>
    <w:p>
      <w:pPr>
        <w:ind w:right="480" w:firstLine="5060" w:firstLineChars="2100"/>
        <w:rPr>
          <w:rFonts w:hint="eastAsia"/>
        </w:rPr>
      </w:pPr>
      <w:r>
        <w:rPr>
          <w:rFonts w:hint="eastAsia" w:ascii="仿宋" w:eastAsia="仿宋"/>
          <w:b/>
          <w:sz w:val="24"/>
        </w:rPr>
        <w:t>填表时间：   年  月  日</w:t>
      </w:r>
    </w:p>
    <w:p/>
    <w:bookmarkEnd w:id="0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8351D"/>
    <w:rsid w:val="14E8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2018-05-03T07:17:00Z</dcterms:created>
  <dc:creator>老潘潘</dc:creator>
  <cp:lastModifiedBy>老潘潘</cp:lastModifiedBy>
  <dcterms:modified xsi:type="dcterms:W3CDTF">2018-05-03T07:17:40Z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