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left"/>
        <w:textAlignment w:val="auto"/>
        <w:rPr>
          <w:rFonts w:hint="default" w:ascii="Times New Roman" w:hAnsi="Times New Roman" w:eastAsia="黑体" w:cs="Times New Roman"/>
          <w:b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b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distribute"/>
        <w:textAlignment w:val="auto"/>
        <w:rPr>
          <w:rFonts w:hint="eastAsia" w:ascii="方正小标宋简体" w:hAnsi="仿宋_GB2312" w:eastAsia="方正小标宋简体"/>
          <w:b/>
          <w:sz w:val="44"/>
          <w:szCs w:val="44"/>
          <w:lang w:val="en-US" w:eastAsia="zh-CN"/>
        </w:rPr>
      </w:pPr>
      <w:r>
        <w:rPr>
          <w:rFonts w:hint="eastAsia" w:ascii="方正小标宋简体" w:hAnsi="仿宋_GB2312" w:eastAsia="方正小标宋简体"/>
          <w:b/>
          <w:sz w:val="44"/>
          <w:szCs w:val="44"/>
          <w:lang w:val="en-US" w:eastAsia="zh-CN"/>
        </w:rPr>
        <w:t>贵阳市疾病预防控制中心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distribute"/>
        <w:textAlignment w:val="auto"/>
        <w:rPr>
          <w:rFonts w:hint="eastAsia" w:ascii="方正小标宋简体" w:hAnsi="仿宋_GB2312" w:eastAsia="方正小标宋简体"/>
          <w:b/>
          <w:sz w:val="44"/>
          <w:szCs w:val="44"/>
        </w:rPr>
      </w:pPr>
      <w:r>
        <w:rPr>
          <w:rFonts w:hint="eastAsia" w:ascii="方正小标宋简体" w:hAnsi="仿宋_GB2312" w:eastAsia="方正小标宋简体"/>
          <w:b/>
          <w:sz w:val="44"/>
          <w:szCs w:val="44"/>
          <w:lang w:val="en-US" w:eastAsia="zh-CN"/>
        </w:rPr>
        <w:t>2020</w:t>
      </w:r>
      <w:r>
        <w:rPr>
          <w:rFonts w:hint="eastAsia" w:ascii="方正小标宋简体" w:hAnsi="仿宋_GB2312" w:eastAsia="方正小标宋简体"/>
          <w:b/>
          <w:sz w:val="44"/>
          <w:szCs w:val="44"/>
        </w:rPr>
        <w:t xml:space="preserve">年公开引进人才报名登记表  </w:t>
      </w:r>
    </w:p>
    <w:tbl>
      <w:tblPr>
        <w:tblStyle w:val="4"/>
        <w:tblpPr w:leftFromText="180" w:rightFromText="180" w:vertAnchor="text" w:horzAnchor="page" w:tblpX="1279" w:tblpY="39"/>
        <w:tblOverlap w:val="never"/>
        <w:tblW w:w="951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7"/>
        <w:gridCol w:w="302"/>
        <w:gridCol w:w="665"/>
        <w:gridCol w:w="214"/>
        <w:gridCol w:w="979"/>
        <w:gridCol w:w="184"/>
        <w:gridCol w:w="567"/>
        <w:gridCol w:w="596"/>
        <w:gridCol w:w="871"/>
        <w:gridCol w:w="292"/>
        <w:gridCol w:w="791"/>
        <w:gridCol w:w="1133"/>
        <w:gridCol w:w="212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7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Cs w:val="21"/>
              </w:rPr>
              <w:t>报考岗位</w:t>
            </w:r>
            <w:r>
              <w:rPr>
                <w:rFonts w:hint="eastAsia" w:ascii="黑体" w:hAnsi="黑体" w:eastAsia="黑体" w:cs="黑体"/>
                <w:color w:val="000000"/>
                <w:szCs w:val="21"/>
                <w:lang w:val="en-US" w:eastAsia="zh-CN"/>
              </w:rPr>
              <w:t>代码</w:t>
            </w:r>
          </w:p>
        </w:tc>
        <w:tc>
          <w:tcPr>
            <w:tcW w:w="11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3301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Cs w:val="21"/>
                <w:lang w:eastAsia="zh-CN"/>
              </w:rPr>
              <w:t>报考岗位</w:t>
            </w:r>
          </w:p>
        </w:tc>
        <w:tc>
          <w:tcPr>
            <w:tcW w:w="3258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Cs w:val="21"/>
              </w:rPr>
              <w:t>姓名</w:t>
            </w: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</w:rPr>
            </w:pPr>
          </w:p>
        </w:tc>
        <w:tc>
          <w:tcPr>
            <w:tcW w:w="751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Cs w:val="21"/>
              </w:rPr>
              <w:t>性别</w:t>
            </w:r>
          </w:p>
        </w:tc>
        <w:tc>
          <w:tcPr>
            <w:tcW w:w="14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</w:rPr>
            </w:pPr>
          </w:p>
        </w:tc>
        <w:tc>
          <w:tcPr>
            <w:tcW w:w="108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Cs w:val="21"/>
              </w:rPr>
              <w:t>出生年月（  岁）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</w:rPr>
            </w:pPr>
          </w:p>
        </w:tc>
        <w:tc>
          <w:tcPr>
            <w:tcW w:w="2125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照片</w:t>
            </w:r>
          </w:p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（</w:t>
            </w: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/>
                <w:color w:val="000000"/>
                <w:szCs w:val="21"/>
              </w:rPr>
              <w:t>寸免冠）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7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Cs w:val="21"/>
              </w:rPr>
              <w:t>民族</w:t>
            </w: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</w:rPr>
            </w:pPr>
          </w:p>
        </w:tc>
        <w:tc>
          <w:tcPr>
            <w:tcW w:w="751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Cs w:val="21"/>
              </w:rPr>
              <w:t>籍贯</w:t>
            </w:r>
          </w:p>
        </w:tc>
        <w:tc>
          <w:tcPr>
            <w:tcW w:w="14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</w:rPr>
            </w:pPr>
          </w:p>
        </w:tc>
        <w:tc>
          <w:tcPr>
            <w:tcW w:w="108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Cs w:val="21"/>
              </w:rPr>
              <w:t>政治面貌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</w:rPr>
            </w:pPr>
          </w:p>
        </w:tc>
        <w:tc>
          <w:tcPr>
            <w:tcW w:w="2125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295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Cs w:val="21"/>
              </w:rPr>
              <w:t>毕业时间及院校、专业</w:t>
            </w:r>
          </w:p>
        </w:tc>
        <w:tc>
          <w:tcPr>
            <w:tcW w:w="4434" w:type="dxa"/>
            <w:gridSpan w:val="7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0"/>
              </w:rPr>
            </w:pPr>
          </w:p>
        </w:tc>
        <w:tc>
          <w:tcPr>
            <w:tcW w:w="2125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79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Cs w:val="21"/>
              </w:rPr>
              <w:t>全日制</w:t>
            </w:r>
          </w:p>
        </w:tc>
        <w:tc>
          <w:tcPr>
            <w:tcW w:w="96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Cs w:val="21"/>
              </w:rPr>
              <w:t>学历</w:t>
            </w:r>
          </w:p>
        </w:tc>
        <w:tc>
          <w:tcPr>
            <w:tcW w:w="1944" w:type="dxa"/>
            <w:gridSpan w:val="4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40" w:lineRule="exact"/>
              <w:ind w:left="-105" w:leftChars="-50" w:right="-105" w:rightChars="-50"/>
              <w:jc w:val="center"/>
              <w:textAlignment w:val="center"/>
              <w:rPr>
                <w:rFonts w:ascii="宋体" w:hAnsi="宋体"/>
                <w:color w:val="000000"/>
                <w:sz w:val="20"/>
              </w:rPr>
            </w:pPr>
          </w:p>
        </w:tc>
        <w:tc>
          <w:tcPr>
            <w:tcW w:w="1467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Cs w:val="21"/>
              </w:rPr>
              <w:t>学历证号码</w:t>
            </w:r>
          </w:p>
        </w:tc>
        <w:tc>
          <w:tcPr>
            <w:tcW w:w="2216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40" w:lineRule="exact"/>
              <w:textAlignment w:val="center"/>
              <w:rPr>
                <w:rFonts w:ascii="宋体" w:hAnsi="宋体"/>
                <w:color w:val="000000"/>
                <w:sz w:val="20"/>
              </w:rPr>
            </w:pPr>
          </w:p>
        </w:tc>
        <w:tc>
          <w:tcPr>
            <w:tcW w:w="2125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79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Cs w:val="21"/>
              </w:rPr>
            </w:pPr>
          </w:p>
        </w:tc>
        <w:tc>
          <w:tcPr>
            <w:tcW w:w="96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Cs w:val="21"/>
              </w:rPr>
              <w:t>学位</w:t>
            </w:r>
          </w:p>
        </w:tc>
        <w:tc>
          <w:tcPr>
            <w:tcW w:w="1944" w:type="dxa"/>
            <w:gridSpan w:val="4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</w:rPr>
            </w:pPr>
          </w:p>
        </w:tc>
        <w:tc>
          <w:tcPr>
            <w:tcW w:w="1467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Cs w:val="21"/>
              </w:rPr>
              <w:t>学位证号码</w:t>
            </w:r>
          </w:p>
        </w:tc>
        <w:tc>
          <w:tcPr>
            <w:tcW w:w="2216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240" w:lineRule="exact"/>
              <w:textAlignment w:val="center"/>
              <w:rPr>
                <w:rFonts w:ascii="仿宋" w:hAnsi="仿宋" w:eastAsia="仿宋"/>
                <w:color w:val="000000"/>
                <w:sz w:val="20"/>
              </w:rPr>
            </w:pPr>
          </w:p>
        </w:tc>
        <w:tc>
          <w:tcPr>
            <w:tcW w:w="2125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240" w:lineRule="exact"/>
              <w:textAlignment w:val="center"/>
              <w:rPr>
                <w:rFonts w:ascii="仿宋" w:hAnsi="仿宋" w:eastAsia="仿宋"/>
                <w:color w:val="00000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764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Cs w:val="21"/>
              </w:rPr>
              <w:t>身份证号码</w:t>
            </w:r>
          </w:p>
        </w:tc>
        <w:tc>
          <w:tcPr>
            <w:tcW w:w="3411" w:type="dxa"/>
            <w:gridSpan w:val="6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</w:rPr>
            </w:pPr>
          </w:p>
        </w:tc>
        <w:tc>
          <w:tcPr>
            <w:tcW w:w="1083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40" w:lineRule="exact"/>
              <w:textAlignment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Cs w:val="21"/>
              </w:rPr>
              <w:t>联系电话</w:t>
            </w:r>
          </w:p>
        </w:tc>
        <w:tc>
          <w:tcPr>
            <w:tcW w:w="3258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430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40" w:lineRule="exact"/>
              <w:jc w:val="left"/>
              <w:textAlignment w:val="center"/>
              <w:rPr>
                <w:rFonts w:hint="eastAsia" w:ascii="黑体" w:hAnsi="黑体" w:eastAsia="黑体" w:cs="黑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Cs w:val="21"/>
                <w:lang w:eastAsia="zh-CN"/>
              </w:rPr>
              <w:t>是否</w:t>
            </w:r>
            <w:r>
              <w:rPr>
                <w:rFonts w:hint="eastAsia" w:ascii="黑体" w:hAnsi="黑体" w:eastAsia="黑体" w:cs="黑体"/>
                <w:color w:val="000000"/>
                <w:szCs w:val="21"/>
              </w:rPr>
              <w:t>应届普通高校全日制硕士及以上研究生（含2018年、2019年毕业在择业期内的毕业生）</w:t>
            </w:r>
          </w:p>
        </w:tc>
        <w:tc>
          <w:tcPr>
            <w:tcW w:w="5212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1" w:hRule="atLeast"/>
        </w:trPr>
        <w:tc>
          <w:tcPr>
            <w:tcW w:w="10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Cs w:val="21"/>
              </w:rPr>
              <w:t>学习及工作简历</w:t>
            </w:r>
          </w:p>
        </w:tc>
        <w:tc>
          <w:tcPr>
            <w:tcW w:w="8417" w:type="dxa"/>
            <w:gridSpan w:val="11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240" w:lineRule="exact"/>
              <w:textAlignment w:val="center"/>
              <w:rPr>
                <w:rFonts w:ascii="仿宋" w:hAnsi="仿宋" w:eastAsia="仿宋"/>
                <w:color w:val="00000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09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Cs w:val="21"/>
              </w:rPr>
              <w:t>家庭主要成员及主要社会关系</w:t>
            </w:r>
          </w:p>
        </w:tc>
        <w:tc>
          <w:tcPr>
            <w:tcW w:w="8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关系</w:t>
            </w:r>
          </w:p>
        </w:tc>
        <w:tc>
          <w:tcPr>
            <w:tcW w:w="11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姓名</w:t>
            </w:r>
          </w:p>
        </w:tc>
        <w:tc>
          <w:tcPr>
            <w:tcW w:w="11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出生年月</w:t>
            </w:r>
          </w:p>
        </w:tc>
        <w:tc>
          <w:tcPr>
            <w:tcW w:w="11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政治面貌</w:t>
            </w:r>
          </w:p>
        </w:tc>
        <w:tc>
          <w:tcPr>
            <w:tcW w:w="40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099" w:type="dxa"/>
            <w:gridSpan w:val="2"/>
            <w:vMerge w:val="continue"/>
            <w:tcBorders>
              <w:lef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8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</w:rPr>
            </w:pPr>
          </w:p>
        </w:tc>
        <w:tc>
          <w:tcPr>
            <w:tcW w:w="11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</w:rPr>
            </w:pPr>
          </w:p>
        </w:tc>
        <w:tc>
          <w:tcPr>
            <w:tcW w:w="11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</w:rPr>
            </w:pPr>
          </w:p>
        </w:tc>
        <w:tc>
          <w:tcPr>
            <w:tcW w:w="11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</w:rPr>
            </w:pPr>
          </w:p>
        </w:tc>
        <w:tc>
          <w:tcPr>
            <w:tcW w:w="40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099" w:type="dxa"/>
            <w:gridSpan w:val="2"/>
            <w:vMerge w:val="continue"/>
            <w:tcBorders>
              <w:lef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8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</w:rPr>
            </w:pPr>
          </w:p>
        </w:tc>
        <w:tc>
          <w:tcPr>
            <w:tcW w:w="11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</w:rPr>
            </w:pPr>
          </w:p>
        </w:tc>
        <w:tc>
          <w:tcPr>
            <w:tcW w:w="11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</w:rPr>
            </w:pPr>
          </w:p>
        </w:tc>
        <w:tc>
          <w:tcPr>
            <w:tcW w:w="11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</w:rPr>
            </w:pPr>
          </w:p>
        </w:tc>
        <w:tc>
          <w:tcPr>
            <w:tcW w:w="40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099" w:type="dxa"/>
            <w:gridSpan w:val="2"/>
            <w:vMerge w:val="continue"/>
            <w:tcBorders>
              <w:lef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8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</w:rPr>
            </w:pPr>
          </w:p>
        </w:tc>
        <w:tc>
          <w:tcPr>
            <w:tcW w:w="11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</w:rPr>
            </w:pPr>
          </w:p>
        </w:tc>
        <w:tc>
          <w:tcPr>
            <w:tcW w:w="11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</w:rPr>
            </w:pPr>
          </w:p>
        </w:tc>
        <w:tc>
          <w:tcPr>
            <w:tcW w:w="11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</w:rPr>
            </w:pPr>
          </w:p>
        </w:tc>
        <w:tc>
          <w:tcPr>
            <w:tcW w:w="40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099" w:type="dxa"/>
            <w:gridSpan w:val="2"/>
            <w:vMerge w:val="continue"/>
            <w:tcBorders>
              <w:lef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8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</w:rPr>
            </w:pPr>
          </w:p>
        </w:tc>
        <w:tc>
          <w:tcPr>
            <w:tcW w:w="11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</w:rPr>
            </w:pPr>
          </w:p>
        </w:tc>
        <w:tc>
          <w:tcPr>
            <w:tcW w:w="11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</w:rPr>
            </w:pPr>
          </w:p>
        </w:tc>
        <w:tc>
          <w:tcPr>
            <w:tcW w:w="11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240" w:lineRule="exact"/>
              <w:jc w:val="left"/>
              <w:textAlignment w:val="center"/>
              <w:rPr>
                <w:rFonts w:ascii="宋体" w:hAnsi="宋体"/>
                <w:color w:val="000000"/>
                <w:sz w:val="20"/>
              </w:rPr>
            </w:pPr>
          </w:p>
        </w:tc>
        <w:tc>
          <w:tcPr>
            <w:tcW w:w="40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</w:trPr>
        <w:tc>
          <w:tcPr>
            <w:tcW w:w="9516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autoSpaceDN w:val="0"/>
              <w:spacing w:before="120" w:beforeLines="50"/>
              <w:textAlignment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ascii="楷体_GB2312" w:hAnsi="楷体_GB2312" w:eastAsia="楷体_GB2312" w:cs="楷体_GB2312"/>
                <w:b/>
                <w:color w:val="000000"/>
                <w:sz w:val="24"/>
                <w:szCs w:val="24"/>
              </w:rPr>
              <w:t>本人承诺</w:t>
            </w:r>
            <w:r>
              <w:rPr>
                <w:rFonts w:hint="eastAsia" w:ascii="楷体_GB2312" w:hAnsi="楷体_GB2312" w:eastAsia="楷体_GB2312" w:cs="楷体_GB2312"/>
                <w:b/>
                <w:color w:val="000000"/>
                <w:sz w:val="24"/>
                <w:szCs w:val="24"/>
              </w:rPr>
              <w:t>：</w:t>
            </w:r>
            <w:r>
              <w:rPr>
                <w:rFonts w:ascii="宋体" w:hAnsi="宋体"/>
                <w:color w:val="000000"/>
                <w:szCs w:val="21"/>
              </w:rPr>
              <w:t>上述填写内容真实完整。如有不实，本人愿承担一切法律责任。</w:t>
            </w:r>
          </w:p>
          <w:p>
            <w:pPr>
              <w:autoSpaceDN w:val="0"/>
              <w:spacing w:line="240" w:lineRule="exact"/>
              <w:textAlignment w:val="center"/>
              <w:rPr>
                <w:rFonts w:hint="eastAsia" w:ascii="宋体" w:hAnsi="宋体"/>
                <w:color w:val="000000"/>
                <w:szCs w:val="21"/>
              </w:rPr>
            </w:pPr>
          </w:p>
          <w:p>
            <w:pPr>
              <w:autoSpaceDN w:val="0"/>
              <w:textAlignment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 xml:space="preserve">     </w:t>
            </w:r>
            <w:r>
              <w:rPr>
                <w:rFonts w:hint="eastAsia" w:ascii="宋体" w:hAnsi="宋体"/>
                <w:color w:val="000000"/>
                <w:szCs w:val="21"/>
              </w:rPr>
              <w:t>报名人（资格复审时签字）：</w:t>
            </w:r>
            <w:r>
              <w:rPr>
                <w:rFonts w:ascii="宋体" w:hAnsi="宋体"/>
                <w:color w:val="000000"/>
                <w:szCs w:val="21"/>
              </w:rPr>
              <w:t xml:space="preserve">                     </w:t>
            </w:r>
            <w:r>
              <w:rPr>
                <w:rFonts w:hint="eastAsia" w:ascii="宋体" w:hAnsi="宋体"/>
                <w:color w:val="000000"/>
                <w:sz w:val="20"/>
                <w:lang w:eastAsia="zh-CN"/>
              </w:rPr>
              <w:t>2020</w:t>
            </w:r>
            <w:r>
              <w:rPr>
                <w:rFonts w:ascii="宋体" w:hAnsi="宋体"/>
                <w:color w:val="000000"/>
                <w:sz w:val="20"/>
              </w:rPr>
              <w:t>年</w:t>
            </w:r>
            <w:r>
              <w:rPr>
                <w:rFonts w:hint="eastAsia" w:ascii="宋体" w:hAnsi="宋体"/>
                <w:color w:val="000000"/>
                <w:sz w:val="20"/>
              </w:rPr>
              <w:t xml:space="preserve">  </w:t>
            </w:r>
            <w:r>
              <w:rPr>
                <w:rFonts w:ascii="宋体" w:hAnsi="宋体"/>
                <w:color w:val="000000"/>
                <w:sz w:val="20"/>
              </w:rPr>
              <w:t xml:space="preserve">月 </w:t>
            </w:r>
            <w:r>
              <w:rPr>
                <w:rFonts w:hint="eastAsia" w:ascii="宋体" w:hAnsi="宋体"/>
                <w:color w:val="000000"/>
                <w:sz w:val="20"/>
              </w:rPr>
              <w:t xml:space="preserve"> </w:t>
            </w:r>
            <w:r>
              <w:rPr>
                <w:rFonts w:ascii="宋体" w:hAnsi="宋体"/>
                <w:color w:val="000000"/>
                <w:sz w:val="20"/>
              </w:rPr>
              <w:t xml:space="preserve">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10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Cs w:val="21"/>
              </w:rPr>
              <w:t>资格审查意见</w:t>
            </w:r>
          </w:p>
        </w:tc>
        <w:tc>
          <w:tcPr>
            <w:tcW w:w="8417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</w:tr>
    </w:tbl>
    <w:p>
      <w:pPr>
        <w:spacing w:before="120" w:beforeLines="50" w:line="240" w:lineRule="exact"/>
        <w:rPr>
          <w:rFonts w:ascii="宋体" w:hAnsi="宋体"/>
        </w:rPr>
      </w:pPr>
      <w:r>
        <w:rPr>
          <w:rFonts w:ascii="宋体" w:hAnsi="宋体"/>
          <w:color w:val="000000"/>
          <w:sz w:val="20"/>
        </w:rPr>
        <w:t>注：1.“资格审</w:t>
      </w:r>
      <w:r>
        <w:rPr>
          <w:rFonts w:hint="eastAsia" w:ascii="宋体" w:hAnsi="宋体"/>
          <w:color w:val="000000"/>
          <w:sz w:val="20"/>
        </w:rPr>
        <w:t>查</w:t>
      </w:r>
      <w:r>
        <w:rPr>
          <w:rFonts w:ascii="宋体" w:hAnsi="宋体"/>
          <w:color w:val="000000"/>
          <w:sz w:val="20"/>
        </w:rPr>
        <w:t>意见”栏，由审核单位填写，</w:t>
      </w:r>
      <w:r>
        <w:rPr>
          <w:rFonts w:hint="eastAsia" w:ascii="宋体" w:hAnsi="宋体"/>
          <w:color w:val="000000"/>
          <w:sz w:val="20"/>
          <w:lang w:eastAsia="zh-CN"/>
        </w:rPr>
        <w:t>报考人员</w:t>
      </w:r>
      <w:r>
        <w:rPr>
          <w:rFonts w:ascii="宋体" w:hAnsi="宋体"/>
          <w:color w:val="000000"/>
          <w:sz w:val="20"/>
        </w:rPr>
        <w:t>不用填写。2.请规范填写报名表，若未按规定填写或填写不完整的，将影响资格审</w:t>
      </w:r>
      <w:r>
        <w:rPr>
          <w:rFonts w:hint="eastAsia" w:ascii="宋体" w:hAnsi="宋体"/>
          <w:color w:val="000000"/>
          <w:sz w:val="20"/>
        </w:rPr>
        <w:t>查</w:t>
      </w:r>
      <w:r>
        <w:rPr>
          <w:rFonts w:ascii="宋体" w:hAnsi="宋体"/>
          <w:color w:val="000000"/>
          <w:sz w:val="20"/>
        </w:rPr>
        <w:t>。</w:t>
      </w:r>
    </w:p>
    <w:p>
      <w:pPr>
        <w:spacing w:before="120" w:beforeLines="50" w:after="120" w:afterLines="50"/>
        <w:jc w:val="center"/>
        <w:rPr>
          <w:rFonts w:hint="eastAsia" w:ascii="方正小标宋简体" w:hAnsi="仿宋_GB2312" w:eastAsia="方正小标宋简体"/>
          <w:b/>
          <w:sz w:val="44"/>
          <w:szCs w:val="44"/>
        </w:rPr>
        <w:sectPr>
          <w:headerReference r:id="rId3" w:type="default"/>
          <w:footerReference r:id="rId4" w:type="default"/>
          <w:footerReference r:id="rId5" w:type="even"/>
          <w:pgSz w:w="11906" w:h="16838"/>
          <w:pgMar w:top="1474" w:right="1474" w:bottom="1474" w:left="1474" w:header="851" w:footer="1191" w:gutter="0"/>
          <w:pgNumType w:start="36"/>
          <w:cols w:space="720" w:num="1"/>
          <w:docGrid w:linePitch="312" w:charSpace="0"/>
        </w:sectPr>
      </w:pPr>
    </w:p>
    <w:p>
      <w:pPr>
        <w:spacing w:before="120" w:beforeLines="50" w:after="120" w:afterLines="50"/>
        <w:jc w:val="center"/>
        <w:rPr>
          <w:rFonts w:hint="eastAsia" w:ascii="方正小标宋简体" w:hAnsi="仿宋_GB2312" w:eastAsia="方正小标宋简体"/>
          <w:b/>
          <w:sz w:val="44"/>
          <w:szCs w:val="44"/>
          <w:lang w:eastAsia="zh-CN"/>
        </w:rPr>
      </w:pPr>
      <w:r>
        <w:rPr>
          <w:rFonts w:hint="eastAsia" w:ascii="方正小标宋简体" w:hAnsi="仿宋_GB2312" w:eastAsia="方正小标宋简体"/>
          <w:b/>
          <w:sz w:val="44"/>
          <w:szCs w:val="44"/>
          <w:lang w:eastAsia="zh-CN"/>
        </w:rPr>
        <w:t>贵阳市疾病预防控制中心</w:t>
      </w:r>
      <w:r>
        <w:rPr>
          <w:rFonts w:hint="eastAsia" w:ascii="方正小标宋简体" w:hAnsi="仿宋_GB2312" w:eastAsia="方正小标宋简体"/>
          <w:b/>
          <w:sz w:val="44"/>
          <w:szCs w:val="44"/>
          <w:lang w:val="en-US" w:eastAsia="zh-CN"/>
        </w:rPr>
        <w:t>2020</w:t>
      </w:r>
      <w:r>
        <w:rPr>
          <w:rFonts w:hint="eastAsia" w:ascii="方正小标宋简体" w:hAnsi="仿宋_GB2312" w:eastAsia="方正小标宋简体"/>
          <w:b/>
          <w:sz w:val="44"/>
          <w:szCs w:val="44"/>
        </w:rPr>
        <w:t>年公开引进人才报名登记表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4"/>
        <w:gridCol w:w="1184"/>
        <w:gridCol w:w="1190"/>
        <w:gridCol w:w="939"/>
        <w:gridCol w:w="1105"/>
        <w:gridCol w:w="896"/>
        <w:gridCol w:w="1365"/>
        <w:gridCol w:w="1050"/>
        <w:gridCol w:w="1680"/>
        <w:gridCol w:w="975"/>
        <w:gridCol w:w="1650"/>
        <w:gridCol w:w="187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3" w:hRule="atLeast"/>
          <w:jc w:val="center"/>
        </w:trPr>
        <w:tc>
          <w:tcPr>
            <w:tcW w:w="110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报考岗位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代码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出生年月  （ 岁）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毕业时间及院校、专业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全日制学历（学位）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color w:val="000000"/>
                <w:szCs w:val="21"/>
                <w:lang w:eastAsia="zh-CN"/>
              </w:rPr>
              <w:t>是否</w:t>
            </w:r>
            <w:r>
              <w:rPr>
                <w:rFonts w:hint="eastAsia" w:ascii="黑体" w:hAnsi="黑体" w:eastAsia="黑体" w:cs="黑体"/>
                <w:color w:val="000000"/>
                <w:szCs w:val="21"/>
              </w:rPr>
              <w:t>应届普通高校全日制硕士及以上研究生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现居住地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110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CB4881"/>
    <w:rsid w:val="12CB4881"/>
    <w:rsid w:val="62BB1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2020-10-28T01:41:00Z</dcterms:created>
  <dc:creator>Administrator</dc:creator>
  <cp:lastModifiedBy>Administrator</cp:lastModifiedBy>
  <dcterms:modified xsi:type="dcterms:W3CDTF">2020-10-28T01:44:06Z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