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076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黑体" w:hAnsi="黑体" w:eastAsia="黑体" w:cs="黑体"/>
          <w:b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highlight w:val="none"/>
          <w:lang w:val="en-US" w:eastAsia="zh-CN"/>
        </w:rPr>
        <w:t>附件4</w:t>
      </w:r>
    </w:p>
    <w:p w14:paraId="38F5B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highlight w:val="none"/>
        </w:rPr>
        <w:t>诚信承诺书</w:t>
      </w:r>
    </w:p>
    <w:p w14:paraId="659FE18A">
      <w:pPr>
        <w:spacing w:line="480" w:lineRule="exact"/>
        <w:jc w:val="center"/>
        <w:rPr>
          <w:rFonts w:hint="eastAsia" w:ascii="黑体" w:eastAsia="黑体" w:cs="文鼎大标宋简"/>
          <w:b/>
          <w:sz w:val="28"/>
          <w:szCs w:val="28"/>
          <w:highlight w:val="none"/>
        </w:rPr>
      </w:pPr>
    </w:p>
    <w:p w14:paraId="00DE3E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本人是参加“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贵阳市口腔医院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关于2025年公开招聘非编合同制工作人员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考生。本人已认真阅读《事业单位公开招聘违纪违规行为处理规定》以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及贵阳市口腔医院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相关招考信息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并郑重作出如下承诺：</w:t>
      </w:r>
    </w:p>
    <w:p w14:paraId="62ACD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承诺符合应聘岗位要求，并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如实、准确提交报考信息和各项身份认证、资格审核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材料。如提供任何虚假、错误信息，本人自愿承担由此造成的一切后果。</w:t>
      </w:r>
    </w:p>
    <w:p w14:paraId="5F695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2．自觉服从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招聘单位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的统一安排，接受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招聘单位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的管理、监督和检查。</w:t>
      </w:r>
    </w:p>
    <w:p w14:paraId="2209FB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3．自觉遵守相关法律和考试纪律、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评审规则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，诚信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评审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，不违纪、作弊。</w:t>
      </w:r>
    </w:p>
    <w:p w14:paraId="506475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自觉遵守各项要求，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私自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保存和传播有关内容。</w:t>
      </w:r>
    </w:p>
    <w:p w14:paraId="7E0F1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5. 保证本次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应聘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过程中不传谣、不造谣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、不信谣。</w:t>
      </w:r>
    </w:p>
    <w:p w14:paraId="14496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若本人违背上述各项承诺，本人自愿承担由此造成的一切后果，自愿承担相应的法律责任并接受记入诚信档案的处罚。</w:t>
      </w:r>
    </w:p>
    <w:p w14:paraId="76E168BC">
      <w:pPr>
        <w:spacing w:line="48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 w14:paraId="1A6F8161">
      <w:pPr>
        <w:spacing w:line="480" w:lineRule="exact"/>
        <w:ind w:firstLine="7360" w:firstLineChars="2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 w14:paraId="73F387CF">
      <w:pPr>
        <w:spacing w:line="480" w:lineRule="exact"/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承诺人签名：</w:t>
      </w:r>
    </w:p>
    <w:p w14:paraId="0896A9BD">
      <w:pPr>
        <w:spacing w:line="480" w:lineRule="exact"/>
        <w:ind w:right="600"/>
        <w:jc w:val="center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</w:t>
      </w:r>
    </w:p>
    <w:p w14:paraId="44669DBC">
      <w:pPr>
        <w:spacing w:line="480" w:lineRule="exact"/>
        <w:ind w:right="600"/>
        <w:jc w:val="center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  月  日</w:t>
      </w:r>
    </w:p>
    <w:p w14:paraId="41E7C68A"/>
    <w:sectPr>
      <w:pgSz w:w="11906" w:h="16838"/>
      <w:pgMar w:top="1871" w:right="1587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1B0484"/>
    <w:rsid w:val="741B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2025-05-23T10:07:00Z</dcterms:created>
  <dc:creator>紫臆</dc:creator>
  <cp:lastModifiedBy>紫臆</cp:lastModifiedBy>
  <dcterms:modified xsi:type="dcterms:W3CDTF">2025-05-23T10:07:22Z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5791EACFD0B046519F80546D8F11B5BE_11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