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C486E">
      <w:pPr>
        <w:adjustRightInd w:val="0"/>
        <w:snapToGrid w:val="0"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 w14:paraId="3E51E82D">
      <w:pPr>
        <w:adjustRightInd w:val="0"/>
        <w:snapToGrid w:val="0"/>
        <w:spacing w:line="560" w:lineRule="exact"/>
        <w:jc w:val="center"/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</w:pPr>
    </w:p>
    <w:p w14:paraId="7EEA4E46">
      <w:pPr>
        <w:adjustRightInd w:val="0"/>
        <w:snapToGrid w:val="0"/>
        <w:spacing w:line="560" w:lineRule="exact"/>
        <w:jc w:val="center"/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</w:pP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贵州电子信息职业技术学院</w:t>
      </w:r>
    </w:p>
    <w:p w14:paraId="6A03A362">
      <w:pPr>
        <w:adjustRightInd w:val="0"/>
        <w:snapToGrid w:val="0"/>
        <w:spacing w:line="560" w:lineRule="exact"/>
        <w:jc w:val="center"/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</w:pP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202</w:t>
      </w:r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5</w:t>
      </w: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年</w:t>
      </w:r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第一</w:t>
      </w:r>
      <w:bookmarkStart w:id="0" w:name="_GoBack"/>
      <w:bookmarkEnd w:id="0"/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次</w:t>
      </w: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公开招聘</w:t>
      </w:r>
      <w:r>
        <w:rPr>
          <w:rFonts w:hint="eastAsia" w:ascii="方正小标宋简体" w:hAnsi="华文楷体" w:eastAsia="方正小标宋简体" w:cs="华文楷体"/>
          <w:sz w:val="44"/>
          <w:szCs w:val="44"/>
          <w:lang w:val="en-US" w:eastAsia="zh-CN"/>
        </w:rPr>
        <w:t>工勤人员</w:t>
      </w:r>
    </w:p>
    <w:p w14:paraId="095AE24B">
      <w:pPr>
        <w:adjustRightInd w:val="0"/>
        <w:snapToGrid w:val="0"/>
        <w:spacing w:line="560" w:lineRule="exact"/>
        <w:jc w:val="center"/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</w:pPr>
      <w:r>
        <w:rPr>
          <w:rFonts w:hint="default" w:ascii="方正小标宋简体" w:hAnsi="华文楷体" w:eastAsia="方正小标宋简体" w:cs="华文楷体"/>
          <w:sz w:val="44"/>
          <w:szCs w:val="44"/>
          <w:lang w:val="en-US" w:eastAsia="zh-CN"/>
        </w:rPr>
        <w:t>岗位要求一览表</w:t>
      </w:r>
    </w:p>
    <w:p w14:paraId="24A0AC18"/>
    <w:tbl>
      <w:tblPr>
        <w:tblStyle w:val="2"/>
        <w:tblpPr w:leftFromText="180" w:rightFromText="180" w:vertAnchor="text" w:horzAnchor="page" w:tblpX="1830" w:tblpY="183"/>
        <w:tblOverlap w:val="never"/>
        <w:tblW w:w="8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707"/>
        <w:gridCol w:w="1928"/>
        <w:gridCol w:w="815"/>
        <w:gridCol w:w="1318"/>
        <w:gridCol w:w="857"/>
        <w:gridCol w:w="1157"/>
        <w:gridCol w:w="803"/>
      </w:tblGrid>
      <w:tr w14:paraId="2ABBF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E31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03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DE0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 w14:paraId="7C21E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简介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DA7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43A5C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D61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5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757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政治面貌要求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81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 w14:paraId="7870B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4F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卫生保洁员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F5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53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从校园环境卫生打扫、保洁工作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5C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9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F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7D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3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</w:tr>
    </w:tbl>
    <w:p w14:paraId="1DA1C839"/>
    <w:p w14:paraId="3E0A70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jYTgxNTMyNjk2MTQ2NDI1ZjcwYTczYmZhZDQ2MDgifQ=="/>
  </w:docVars>
  <w:rsids>
    <w:rsidRoot w:val="033032DA"/>
    <w:rsid w:val="033032DA"/>
    <w:rsid w:val="1BA94658"/>
    <w:rsid w:val="47197240"/>
    <w:rsid w:val="54F34B51"/>
    <w:rsid w:val="5A5E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109</Characters>
  <Lines>0</Lines>
  <Paragraphs>0</Paragraphs>
  <TotalTime>1</TotalTime>
  <ScaleCrop>false</ScaleCrop>
  <LinksUpToDate>false</LinksUpToDate>
  <CharactersWithSpaces>109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2024-01-25T08:23:00Z</dcterms:created>
  <dc:creator>lenovo</dc:creator>
  <cp:lastModifiedBy>羽翊Miao</cp:lastModifiedBy>
  <dcterms:modified xsi:type="dcterms:W3CDTF">2025-05-21T02:15:16Z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1433BEE968274DC09C1025207797000D_13</vt:lpwstr>
  </property>
  <property fmtid="{D5CDD505-2E9C-101B-9397-08002B2CF9AE}" pid="4" name="KSOTemplateDocerSaveRecord">
    <vt:lpwstr>eyJoZGlkIjoiOWZjYTgxNTMyNjk2MTQ2NDI1ZjcwYTczYmZhZDQ2MDgiLCJ1c2VySWQiOiIzNTE4OTY0NzIifQ==</vt:lpwstr>
  </property>
</Properties>
</file>