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w:pict>
          <v:shape id="_x0000_s1026" o:spid="_x0000_s1026" o:spt="75" alt="" type="#_x0000_t75" style="position:absolute;left:0pt;margin-left:2.85pt;margin-top:3.45pt;height:609.5pt;width:554.35pt;mso-wrap-distance-bottom:0pt;mso-wrap-distance-left:9pt;mso-wrap-distance-right:9pt;mso-wrap-distance-top:0pt;z-index:251658240;mso-width-relative:page;mso-height-relative:page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square"/>
          </v:shape>
          <o:OLEObject Type="Embed" ProgID="Word.Document.12" ShapeID="_x0000_s1026" DrawAspect="Content" ObjectID="_1468075725" r:id="rId4">
            <o:LockedField>false</o:LockedField>
          </o:OLEObject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522FA"/>
    <w:rsid w:val="00D44F07"/>
    <w:rsid w:val="3C75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2022-08-10T09:00:00Z</dcterms:created>
  <dc:creator>芒小果</dc:creator>
  <cp:lastModifiedBy>芒小果</cp:lastModifiedBy>
  <dcterms:modified xsi:type="dcterms:W3CDTF">2022-08-20T03:44:37Z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