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spacing w:val="0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w w:val="10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黎平县2022年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w w:val="10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卫生健康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0"/>
          <w:w w:val="10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 xml:space="preserve">系统公开遴选工作人员报名表 </w:t>
      </w:r>
    </w:p>
    <w:tbl>
      <w:tblPr>
        <w:tblStyle w:val="4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    年  月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民族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籍贯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入 党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时 间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参加工作时间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bookmarkStart w:id="0" w:name="_GoBack"/>
            <w:bookmarkEnd w:id="0"/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学历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学位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何时取得何种何级别执业资格证书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236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职务（职称）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报考职位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235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  <w:t>职位代码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5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单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位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意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1920" w:firstLineChars="80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乡镇（街道）党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委意见</w:t>
            </w:r>
          </w:p>
        </w:tc>
        <w:tc>
          <w:tcPr>
            <w:tcW w:w="3551" w:type="dxa"/>
            <w:gridSpan w:val="5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2040" w:firstLineChars="850"/>
              <w:rPr>
                <w:rFonts w:hint="default" w:ascii="Times New Roman" w:hAnsi="Times New Roman" w:eastAsia="仿宋_GB2312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  <w:lang w:val="en-US" w:eastAsia="zh-CN"/>
              </w:rPr>
              <w:t>卫生健康局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审查人签字：（公章）</w:t>
            </w:r>
          </w:p>
          <w:p>
            <w:pPr>
              <w:spacing w:line="560" w:lineRule="exact"/>
              <w:ind w:firstLine="1680" w:firstLineChars="700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年   月  日</w:t>
            </w:r>
          </w:p>
        </w:tc>
        <w:tc>
          <w:tcPr>
            <w:tcW w:w="116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  <w:t>报名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  <w:t>资格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551" w:type="dxa"/>
            <w:gridSpan w:val="5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审查人（签名）：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 xml:space="preserve">              年   月   日</w:t>
            </w:r>
          </w:p>
        </w:tc>
      </w:tr>
    </w:tbl>
    <w:p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152FE"/>
    <w:rsid w:val="17606203"/>
    <w:rsid w:val="201D495F"/>
    <w:rsid w:val="20A77949"/>
    <w:rsid w:val="2133375B"/>
    <w:rsid w:val="415034B6"/>
    <w:rsid w:val="41C924E7"/>
    <w:rsid w:val="4FBA4C8E"/>
    <w:rsid w:val="529807B2"/>
    <w:rsid w:val="5586151B"/>
    <w:rsid w:val="765734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杨胜</cp:lastModifiedBy>
  <dcterms:modified xsi:type="dcterms:W3CDTF">2022-03-15T01:41:09Z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361F088AD7FF4D73A01F328797B854BD</vt:lpwstr>
  </property>
</Properties>
</file>