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30"/>
          <w:sz w:val="28"/>
          <w:szCs w:val="28"/>
        </w:rPr>
      </w:pPr>
      <w:bookmarkStart w:id="0" w:name="_GoBack"/>
      <w:bookmarkEnd w:id="0"/>
    </w:p>
    <w:p>
      <w:pPr>
        <w:jc w:val="both"/>
      </w:pPr>
    </w:p>
    <w:p>
      <w:p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tbl>
      <w:tblPr>
        <w:tblStyle w:val="4"/>
        <w:tblW w:w="97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178"/>
        <w:gridCol w:w="823"/>
        <w:gridCol w:w="614"/>
        <w:gridCol w:w="747"/>
        <w:gridCol w:w="1088"/>
        <w:gridCol w:w="1256"/>
        <w:gridCol w:w="1595"/>
        <w:gridCol w:w="1349"/>
        <w:gridCol w:w="6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岗位需求人数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县人民政府办公室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行政中心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0855-3932184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县纪委监委机关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县纪委监委机关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0855-2469578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提供早中晚餐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黄平县兴隆人力资源服务有限公司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黄平县政务服务中心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有较好的语言沟通能力，主动服务意识强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0855-3932032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提供早午餐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中共黄平县委政法委员会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黄平县社会治安综合治理服务中心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0855-2469581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黄平县人民医院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临床护理见习人员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黄平县人民医院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0855-3930611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黄平县人民医院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汉语言文学、文秘。新闻学、政治学专业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黄平县人民医院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0855-3930611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中共黄平县委党校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汉语言文学类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中共黄平县委党校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精通各类办公软件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0855-2432173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黄平县审计局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黄平县审计局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0855-2432361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黄平县审计局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财会类专业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黄平县审计局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0855-2432361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黄平县人民政府政务服务中心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政务大厅引导服务人员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黄平县政务服务中心（大厅）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女性，有较好沟通能力、主动服务意识，懂少数民族语言（苗语）优先。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0855-3932003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提供工作餐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黄平县工商业联合会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黄平县行政中心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0855-2469527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黄平县自然资源局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黄平县自然资源局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0855-3932312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一碗水乡人民政府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一碗水乡人民政府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0855-2471009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黄平县生态移民局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黄新州镇五里桥红军路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0855-2435441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提供早午餐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黄平县生态移民局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办公室见习人员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黄新州镇五里桥红军路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0855-2435441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提供早午餐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黄平县林业局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办公室文职人员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新州镇舞源路林海大厦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0855-2432505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黄平县融媒体中心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记者（见习）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汉语言文学类传播学类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黄平县融媒体中心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对宣传工作感兴趣，能吃苦耐劳、服从工作安排的优先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0855-3931595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黄平县公安局交通警察大队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办公室工作员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黄平县公安局交通警察大队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0855-2432642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提供早午餐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黄平县供销合作社联合社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办公室工作员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黄平县供销合作社联合社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具备写作能力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0855-2432591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提供住宿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生物相关专业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黄平县旧州纪念高级中学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高中教师资格证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  <w:t>0855-2327828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提供食宿</w:t>
            </w:r>
          </w:p>
        </w:tc>
      </w:tr>
    </w:tbl>
    <w:p>
      <w:pPr>
        <w:jc w:val="both"/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NDI3NjgyOThhYWI0YzZiYWMxNjUyZTZjMzkyMjcifQ=="/>
  </w:docVars>
  <w:rsids>
    <w:rsidRoot w:val="00000000"/>
    <w:rsid w:val="06F21F49"/>
    <w:rsid w:val="09F46ABE"/>
    <w:rsid w:val="21562C7C"/>
    <w:rsid w:val="3985040B"/>
    <w:rsid w:val="49860758"/>
    <w:rsid w:val="4A4E0714"/>
    <w:rsid w:val="63D37CD3"/>
    <w:rsid w:val="678A2C49"/>
    <w:rsid w:val="68262975"/>
    <w:rsid w:val="7327134F"/>
    <w:rsid w:val="7E5020A2"/>
    <w:rsid w:val="97FF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2088</Words>
  <Characters>2482</Characters>
  <Lines>0</Lines>
  <Paragraphs>0</Paragraphs>
  <TotalTime>1</TotalTime>
  <ScaleCrop>false</ScaleCrop>
  <LinksUpToDate>false</LinksUpToDate>
  <CharactersWithSpaces>2482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2024-07-15T10:29:00Z</dcterms:created>
  <dc:creator>lenovo</dc:creator>
  <cp:lastModifiedBy>ysgz</cp:lastModifiedBy>
  <dcterms:modified xsi:type="dcterms:W3CDTF">2024-07-15T17:31:20Z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CE7B24D032AD4A8AACF309C14B3E4B99_12</vt:lpwstr>
  </property>
</Properties>
</file>