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OLE_LINK3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instrText xml:space="preserve">HYPERLINK "http://www.xmrs.gov.cn/syggc/syzp/xzzz/201405/P020140611370891713606.doc"</w:instrTex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  <w:lang w:val="en-US" w:eastAsia="zh-CN"/>
        </w:rPr>
        <w:t>黎平县妇幼保健院2024年招聘编外合同制工作人员报名表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end"/>
      </w:r>
      <w:bookmarkStart w:id="1" w:name="_GoBack"/>
      <w:bookmarkEnd w:id="1"/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62"/>
        <w:gridCol w:w="1553"/>
        <w:gridCol w:w="878"/>
        <w:gridCol w:w="712"/>
        <w:gridCol w:w="375"/>
        <w:gridCol w:w="405"/>
        <w:gridCol w:w="1165"/>
        <w:gridCol w:w="1370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姓    名</w:t>
            </w:r>
          </w:p>
        </w:tc>
        <w:tc>
          <w:tcPr>
            <w:tcW w:w="155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b w:val="0"/>
                <w:bCs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b w:val="0"/>
                <w:bCs/>
                <w:lang w:val="en-US" w:eastAsia="zh-CN"/>
              </w:rPr>
              <w:t xml:space="preserve">  </w:t>
            </w:r>
          </w:p>
        </w:tc>
        <w:tc>
          <w:tcPr>
            <w:tcW w:w="87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-84" w:leftChars="-40" w:right="-111" w:rightChars="-53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性 别</w:t>
            </w:r>
          </w:p>
        </w:tc>
        <w:tc>
          <w:tcPr>
            <w:tcW w:w="149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16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0" w:leftChars="-63" w:right="-42" w:rightChars="-20" w:hanging="132" w:hangingChars="63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出生年月</w:t>
            </w:r>
          </w:p>
        </w:tc>
        <w:tc>
          <w:tcPr>
            <w:tcW w:w="137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651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民    族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lang w:val="en-US" w:eastAsia="zh-CN"/>
              </w:rPr>
              <w:t>籍 贯</w:t>
            </w:r>
          </w:p>
        </w:tc>
        <w:tc>
          <w:tcPr>
            <w:tcW w:w="149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政治面貌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5" w:hangingChars="17"/>
              <w:jc w:val="center"/>
              <w:rPr>
                <w:rFonts w:hint="default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身份证号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健康情况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5" w:hangingChars="17"/>
              <w:jc w:val="center"/>
              <w:rPr>
                <w:rFonts w:hint="default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何时毕业何所学校何专业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学历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学   位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3" w:leftChars="-18" w:right="-156" w:hanging="35" w:hangingChars="17"/>
              <w:jc w:val="center"/>
              <w:rPr>
                <w:rFonts w:hint="eastAsia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</w:rPr>
              <w:t>专业技术</w:t>
            </w: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职称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执业资格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婚   否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联系</w:t>
            </w:r>
            <w:r>
              <w:rPr>
                <w:rFonts w:hint="eastAsia" w:ascii="宋体" w:hAnsi="宋体"/>
                <w:b w:val="0"/>
                <w:bCs/>
              </w:rPr>
              <w:t>电话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家庭住址</w:t>
            </w:r>
          </w:p>
        </w:tc>
        <w:tc>
          <w:tcPr>
            <w:tcW w:w="8109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历</w:t>
            </w:r>
          </w:p>
          <w:p>
            <w:pPr>
              <w:jc w:val="center"/>
              <w:rPr>
                <w:rFonts w:hint="eastAsia" w:ascii="华文中宋" w:hAnsi="华文中宋" w:eastAsia="华文中宋"/>
                <w:b w:val="0"/>
                <w:bCs/>
              </w:rPr>
            </w:pP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奖惩情况</w:t>
            </w: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报考信息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报考单位名称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 w:val="0"/>
                <w:bCs/>
              </w:rPr>
            </w:pP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ind w:leftChars="-36" w:right="-107" w:rightChars="-51" w:hanging="75" w:hangingChars="36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报考岗位名称</w:t>
            </w:r>
          </w:p>
        </w:tc>
        <w:tc>
          <w:tcPr>
            <w:tcW w:w="1651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  <w:jc w:val="center"/>
        </w:trPr>
        <w:tc>
          <w:tcPr>
            <w:tcW w:w="601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报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考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人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</w:rPr>
              <w:t>签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 w:val="0"/>
                <w:bCs/>
              </w:rPr>
              <w:t>名</w:t>
            </w:r>
          </w:p>
        </w:tc>
        <w:tc>
          <w:tcPr>
            <w:tcW w:w="4380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default" w:ascii="华文中宋" w:hAnsi="华文中宋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本人以全文阅读本次《黎平县妇幼保健院2024年招聘编外合同制工作人员公告》，并保证以上信息均为真实情况，如有虚假、遗漏、错误，责任由本人承担。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5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 w:val="0"/>
                <w:bCs/>
              </w:rPr>
              <w:t>招聘单位资格审核意见</w:t>
            </w:r>
          </w:p>
        </w:tc>
        <w:tc>
          <w:tcPr>
            <w:tcW w:w="4186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0" w:lineRule="exact"/>
        <w:ind w:left="0" w:leftChars="0" w:firstLine="0" w:firstLineChars="0"/>
        <w:textAlignment w:val="auto"/>
        <w:rPr>
          <w:rFonts w:hint="eastAsia" w:asci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.报考人须打印本报名表一式一份，并附岗位要求的相关材料复印件作为现场报名时用。</w:t>
      </w:r>
    </w:p>
    <w:bookmarkEnd w:id="0"/>
    <w:p/>
    <w:p/>
    <w:sectPr>
      <w:pgSz w:w="11906" w:h="16838"/>
      <w:pgMar w:top="2098" w:right="1474" w:bottom="1984" w:left="1587" w:header="170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MGI1ZTZhZTNlYjBiNzhmOTcxZjllYjk0MGMwOWIifQ=="/>
  </w:docVars>
  <w:rsids>
    <w:rsidRoot w:val="49706630"/>
    <w:rsid w:val="4970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2024-10-08T03:29:00Z</dcterms:created>
  <dc:creator>♬ Yellow</dc:creator>
  <cp:lastModifiedBy>♬ Yellow</cp:lastModifiedBy>
  <dcterms:modified xsi:type="dcterms:W3CDTF">2024-10-08T03:30:17Z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89F98683D4CE471BAE86B4FE3BB83BB0_11</vt:lpwstr>
  </property>
</Properties>
</file>