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A1A10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OLE_LINK3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 w14:paraId="6DC876A3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  <w:lang w:val="en-US" w:eastAsia="zh-CN"/>
        </w:rPr>
        <w:t>黎平县妇幼保健院2025年招聘编外合同制工作人员报名表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end"/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 w14:paraId="51D5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76DC7CBD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noWrap w:val="0"/>
            <w:vAlign w:val="center"/>
          </w:tcPr>
          <w:p w14:paraId="65FE6FAA">
            <w:pPr>
              <w:jc w:val="center"/>
              <w:rPr>
                <w:rFonts w:hint="default" w:ascii="仿宋_GB2312" w:hAnsi="华文中宋" w:eastAsia="仿宋_GB2312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lang w:val="en-US" w:eastAsia="zh-CN"/>
              </w:rPr>
              <w:t xml:space="preserve">  </w:t>
            </w:r>
          </w:p>
        </w:tc>
        <w:tc>
          <w:tcPr>
            <w:tcW w:w="878" w:type="dxa"/>
            <w:tcBorders>
              <w:top w:val="double" w:color="auto" w:sz="4" w:space="0"/>
            </w:tcBorders>
            <w:noWrap w:val="0"/>
            <w:vAlign w:val="center"/>
          </w:tcPr>
          <w:p w14:paraId="77EC9614"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 w14:paraId="740FFC23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noWrap w:val="0"/>
            <w:vAlign w:val="center"/>
          </w:tcPr>
          <w:p w14:paraId="5267E04E"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noWrap w:val="0"/>
            <w:vAlign w:val="center"/>
          </w:tcPr>
          <w:p w14:paraId="26AC9C9D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024510CB"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 w14:paraId="03E88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48E63742"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53" w:type="dxa"/>
            <w:noWrap w:val="0"/>
            <w:vAlign w:val="center"/>
          </w:tcPr>
          <w:p w14:paraId="33D8B660"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noWrap w:val="0"/>
            <w:vAlign w:val="center"/>
          </w:tcPr>
          <w:p w14:paraId="6A9F3500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492" w:type="dxa"/>
            <w:gridSpan w:val="3"/>
            <w:noWrap w:val="0"/>
            <w:vAlign w:val="center"/>
          </w:tcPr>
          <w:p w14:paraId="38727EC8"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65" w:type="dxa"/>
            <w:noWrap w:val="0"/>
            <w:vAlign w:val="center"/>
          </w:tcPr>
          <w:p w14:paraId="75077FCE"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70" w:type="dxa"/>
            <w:noWrap w:val="0"/>
            <w:vAlign w:val="center"/>
          </w:tcPr>
          <w:p w14:paraId="3391E94E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3C9D6DA5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6A71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4C95F76D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 w14:paraId="21A82D79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08F8A171"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370" w:type="dxa"/>
            <w:noWrap w:val="0"/>
            <w:vAlign w:val="center"/>
          </w:tcPr>
          <w:p w14:paraId="00F52A01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74A50073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3E8C4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5AE1E875"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53" w:type="dxa"/>
            <w:noWrap w:val="0"/>
            <w:vAlign w:val="center"/>
          </w:tcPr>
          <w:p w14:paraId="095D8749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 w14:paraId="6A4146A2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 w14:paraId="75CB1A67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39D1512F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70" w:type="dxa"/>
            <w:noWrap w:val="0"/>
            <w:vAlign w:val="center"/>
          </w:tcPr>
          <w:p w14:paraId="548B6FDB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4B8CA09A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 w14:paraId="41AD6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692F7988"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 w14:paraId="64A9DBA1"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02210D98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765E6D86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233E5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0D47BB21"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 w14:paraId="7B1D418E"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 w14:paraId="6D04A422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 w14:paraId="5C10D1CE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5FC59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2607BABA"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 w14:paraId="68D00737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6DE01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0D6EE2F4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 w14:paraId="3EA2100C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227509EB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 w14:paraId="7B5B5E2A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 w14:paraId="5863F1A4"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7F316F9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0F82E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76A71653"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70AA84A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09C25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 w14:paraId="5F6D47AD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53" w:type="dxa"/>
            <w:noWrap w:val="0"/>
            <w:vAlign w:val="center"/>
          </w:tcPr>
          <w:p w14:paraId="260E457E"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 w14:paraId="46A31E36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940" w:type="dxa"/>
            <w:gridSpan w:val="3"/>
            <w:noWrap w:val="0"/>
            <w:vAlign w:val="center"/>
          </w:tcPr>
          <w:p w14:paraId="77DF865B"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48DCC24"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 w14:paraId="6BB93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B0A113C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 w14:paraId="3ADB4FB5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 w14:paraId="180A1CD9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 w14:paraId="6D9828D3"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 w14:paraId="6F1D67F7"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4A8F9987"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 w14:paraId="1D5638F2"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 w14:paraId="22EB2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本人以全文阅读本次《黎平县妇幼保健院2025年招聘编外合同制工作人员公告》，并保证以上信息均为真实情况，如有虚假、遗漏、错误，责任由本人承担。</w:t>
            </w:r>
          </w:p>
          <w:p w14:paraId="48D1B653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69077449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5CC918A8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36030AE4"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 w14:paraId="1728F254"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 w14:paraId="18B0E655"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5AB48EEA"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2018E8CB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3EA069CB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6FA4EF2A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698AFEF7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305F26EB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220C70E2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26DFF296">
            <w:pPr>
              <w:jc w:val="left"/>
              <w:rPr>
                <w:rFonts w:hint="eastAsia" w:ascii="华文中宋" w:hAnsi="华文中宋" w:eastAsia="华文中宋"/>
              </w:rPr>
            </w:pPr>
          </w:p>
          <w:p w14:paraId="31F6EB8F"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 w14:paraId="2DCCB7AE"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 w14:paraId="4D45F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left="0" w:leftChars="0" w:firstLine="0" w:firstLineChars="0"/>
        <w:textAlignment w:val="auto"/>
        <w:rPr>
          <w:rFonts w:hint="eastAsia" w:ascii="黑体" w:eastAsia="黑体"/>
        </w:rPr>
      </w:pPr>
    </w:p>
    <w:p w14:paraId="35751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bookmarkEnd w:id="0"/>
    <w:p w14:paraId="08212C3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D3996"/>
    <w:rsid w:val="45FD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2025-05-19T03:12:00Z</dcterms:created>
  <dc:creator>♬ Yellow</dc:creator>
  <cp:lastModifiedBy>♬ Yellow</cp:lastModifiedBy>
  <dcterms:modified xsi:type="dcterms:W3CDTF">2025-05-19T03:13:11Z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CEC8A6A40DBF44EE944DFEBA62615741_11</vt:lpwstr>
  </property>
  <property fmtid="{D5CDD505-2E9C-101B-9397-08002B2CF9AE}" pid="4" name="KSOTemplateDocerSaveRecord">
    <vt:lpwstr>eyJoZGlkIjoiYTExMGI1ZTZhZTNlYjBiNzhmOTcxZjllYjk0MGMwOWIiLCJ1c2VySWQiOiI0MTQxMTQzMzMifQ==</vt:lpwstr>
  </property>
</Properties>
</file>