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惠水县禁毒专干报名登记表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947"/>
        <w:gridCol w:w="99"/>
        <w:gridCol w:w="969"/>
        <w:gridCol w:w="1162"/>
        <w:gridCol w:w="1619"/>
        <w:gridCol w:w="1134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2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2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2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851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p>
      <w:bookmarkStart w:id="0" w:name="_GoBack"/>
      <w:bookmarkEnd w:id="0"/>
    </w:p>
    <w:sectPr>
      <w:pgSz w:w="11906" w:h="16838"/>
      <w:pgMar w:top="2211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hNzdlNTI1Yjg2YzQ1ODRhNjExNTRmZjkzNjg5NmEifQ=="/>
  </w:docVars>
  <w:rsids>
    <w:rsidRoot w:val="11E658E0"/>
    <w:rsid w:val="01425138"/>
    <w:rsid w:val="03E06AA4"/>
    <w:rsid w:val="043F3FD8"/>
    <w:rsid w:val="0D744642"/>
    <w:rsid w:val="0ED31C6E"/>
    <w:rsid w:val="11E658E0"/>
    <w:rsid w:val="1577161E"/>
    <w:rsid w:val="190E7FF1"/>
    <w:rsid w:val="1EAE58CE"/>
    <w:rsid w:val="20B47AB0"/>
    <w:rsid w:val="237F3AAB"/>
    <w:rsid w:val="24030022"/>
    <w:rsid w:val="28616C71"/>
    <w:rsid w:val="299465D9"/>
    <w:rsid w:val="2CDD694E"/>
    <w:rsid w:val="34242B46"/>
    <w:rsid w:val="350155E1"/>
    <w:rsid w:val="42DB633A"/>
    <w:rsid w:val="45E41F20"/>
    <w:rsid w:val="46682839"/>
    <w:rsid w:val="4B3033F0"/>
    <w:rsid w:val="4ECA7CA1"/>
    <w:rsid w:val="544513DD"/>
    <w:rsid w:val="5721435B"/>
    <w:rsid w:val="5D9B2398"/>
    <w:rsid w:val="600564B2"/>
    <w:rsid w:val="61062675"/>
    <w:rsid w:val="64482476"/>
    <w:rsid w:val="6BD95919"/>
    <w:rsid w:val="6C832BA2"/>
    <w:rsid w:val="6E56652E"/>
    <w:rsid w:val="7109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2023-02-22T06:35:00Z</dcterms:created>
  <dc:creator>阿乐呀</dc:creator>
  <cp:lastModifiedBy>阿乐呀</cp:lastModifiedBy>
  <dcterms:modified xsi:type="dcterms:W3CDTF">2023-02-22T06:36:13Z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15924DD961484BD7BF4E112ECCF0A98F</vt:lpwstr>
  </property>
</Properties>
</file>