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-3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1170"/>
        <w:gridCol w:w="1080"/>
        <w:gridCol w:w="1200"/>
        <w:gridCol w:w="1245"/>
        <w:gridCol w:w="1455"/>
        <w:gridCol w:w="1035"/>
        <w:gridCol w:w="786"/>
      </w:tblGrid>
      <w:tr w14:paraId="02791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522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D8877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EA91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326FA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2D47A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9B82D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4F70F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4B9A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FC4C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958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8FE9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惠水县妇幼保健院面向社会公开招聘编制外工作人员报名登记表</w:t>
            </w:r>
          </w:p>
        </w:tc>
      </w:tr>
      <w:tr w14:paraId="2938B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92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235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1F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C14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A3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636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10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  <w:p w14:paraId="7526C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（插入最新电子照片打印）</w:t>
            </w:r>
          </w:p>
        </w:tc>
      </w:tr>
      <w:tr w14:paraId="06E05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DA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E3A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B1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</w:t>
            </w:r>
          </w:p>
          <w:p w14:paraId="7510B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状况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4B0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2A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E2C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C50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288F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56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79A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18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474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98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执业证书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308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7C1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4486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8C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</w:p>
          <w:p w14:paraId="5E62D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号 码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AE0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A5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称</w:t>
            </w:r>
          </w:p>
        </w:tc>
        <w:tc>
          <w:tcPr>
            <w:tcW w:w="3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E88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ED22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6F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443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94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所报岗位</w:t>
            </w:r>
          </w:p>
        </w:tc>
        <w:tc>
          <w:tcPr>
            <w:tcW w:w="3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302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34A5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52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772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54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毕业学校及专业</w:t>
            </w:r>
          </w:p>
        </w:tc>
        <w:tc>
          <w:tcPr>
            <w:tcW w:w="3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15E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2932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7D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  <w:p w14:paraId="5C690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79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2C7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44EF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1E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应聘人员</w:t>
            </w:r>
          </w:p>
          <w:p w14:paraId="0927F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承 诺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E0E8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</w:t>
            </w:r>
          </w:p>
          <w:p w14:paraId="3F34D2A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本人承诺填写的信息及提供的材料均合法、真实、有效，符合应聘岗位所需的资格条件，如有弄虚作假或填写失实、失误，承诺自动放弃聘用资格。</w:t>
            </w:r>
          </w:p>
          <w:p w14:paraId="1A6C109F">
            <w:pPr>
              <w:pStyle w:val="4"/>
              <w:rPr>
                <w:rFonts w:hint="eastAsia"/>
                <w:color w:val="auto"/>
                <w:lang w:val="en-US" w:eastAsia="zh-CN"/>
              </w:rPr>
            </w:pPr>
          </w:p>
          <w:p w14:paraId="3C4B62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5"/>
                <w:rFonts w:hAnsi="宋体"/>
                <w:color w:va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应聘人员签名：</w:t>
            </w:r>
            <w:r>
              <w:rPr>
                <w:rStyle w:val="5"/>
                <w:rFonts w:hAnsi="宋体"/>
                <w:color w:val="auto"/>
                <w:lang w:val="en-US" w:eastAsia="zh-CN" w:bidi="ar"/>
              </w:rPr>
              <w:t xml:space="preserve">           </w:t>
            </w:r>
          </w:p>
          <w:p w14:paraId="1C9456D7">
            <w:pPr>
              <w:pStyle w:val="4"/>
              <w:rPr>
                <w:color w:val="auto"/>
                <w:lang w:val="en-US" w:eastAsia="zh-CN"/>
              </w:rPr>
            </w:pPr>
          </w:p>
          <w:p w14:paraId="565AB29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6"/>
                <w:rFonts w:hAnsi="宋体"/>
                <w:color w:val="auto"/>
                <w:lang w:val="en-US" w:eastAsia="zh-CN" w:bidi="ar"/>
              </w:rPr>
              <w:t xml:space="preserve">           年   月   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8C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</w:t>
            </w:r>
          </w:p>
          <w:p w14:paraId="66B84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审查</w:t>
            </w:r>
          </w:p>
          <w:p w14:paraId="55A7B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3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37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8104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color w:val="auto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经审查，符合招聘资格条件</w:t>
            </w:r>
            <w:r>
              <w:rPr>
                <w:rStyle w:val="6"/>
                <w:rFonts w:hAnsi="宋体"/>
                <w:color w:val="auto"/>
                <w:lang w:val="en-US" w:eastAsia="zh-CN" w:bidi="ar"/>
              </w:rPr>
              <w:t>。</w:t>
            </w:r>
          </w:p>
          <w:p w14:paraId="05EF91C8">
            <w:pPr>
              <w:pStyle w:val="4"/>
              <w:rPr>
                <w:color w:val="auto"/>
                <w:lang w:val="en-US" w:eastAsia="zh-CN"/>
              </w:rPr>
            </w:pPr>
          </w:p>
          <w:p w14:paraId="0F4502AC">
            <w:pPr>
              <w:pStyle w:val="4"/>
              <w:rPr>
                <w:color w:val="auto"/>
                <w:lang w:val="en-US" w:eastAsia="zh-CN"/>
              </w:rPr>
            </w:pPr>
          </w:p>
          <w:p w14:paraId="5DDBD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color w:val="auto"/>
                <w:lang w:val="en-US" w:eastAsia="zh-CN" w:bidi="ar"/>
              </w:rPr>
            </w:pPr>
            <w:r>
              <w:rPr>
                <w:rStyle w:val="6"/>
                <w:rFonts w:hAnsi="宋体"/>
                <w:color w:val="auto"/>
                <w:lang w:val="en-US" w:eastAsia="zh-CN" w:bidi="ar"/>
              </w:rPr>
              <w:t>审查人签名：</w:t>
            </w:r>
            <w:r>
              <w:rPr>
                <w:rStyle w:val="5"/>
                <w:rFonts w:hAnsi="宋体"/>
                <w:color w:val="auto"/>
                <w:lang w:val="en-US" w:eastAsia="zh-CN" w:bidi="ar"/>
              </w:rPr>
              <w:t xml:space="preserve">          </w:t>
            </w:r>
            <w:r>
              <w:rPr>
                <w:rStyle w:val="6"/>
                <w:rFonts w:hAnsi="宋体"/>
                <w:color w:val="auto"/>
                <w:lang w:val="en-US" w:eastAsia="zh-CN" w:bidi="ar"/>
              </w:rPr>
              <w:t xml:space="preserve">           </w:t>
            </w:r>
          </w:p>
          <w:p w14:paraId="43433CA1">
            <w:pPr>
              <w:pStyle w:val="4"/>
              <w:rPr>
                <w:color w:val="auto"/>
                <w:lang w:val="en-US" w:eastAsia="zh-CN"/>
              </w:rPr>
            </w:pPr>
          </w:p>
          <w:p w14:paraId="34EBE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color w:val="auto"/>
                <w:lang w:val="en-US" w:eastAsia="zh-CN" w:bidi="ar"/>
              </w:rPr>
              <w:t xml:space="preserve">           年    月    日</w:t>
            </w:r>
          </w:p>
        </w:tc>
      </w:tr>
      <w:tr w14:paraId="00785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09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  注</w:t>
            </w:r>
          </w:p>
        </w:tc>
        <w:tc>
          <w:tcPr>
            <w:tcW w:w="79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4F6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应聘者必须如实填写以上内容，如填写虚假信息者，取消聘用资格。2.应聘者需保持联系方式有效、否则后果自负。3.附上个人简历、有效身份证、毕业证、学位证书、执业资格证等相关证件的原件、复印件各1份。</w:t>
            </w:r>
          </w:p>
        </w:tc>
      </w:tr>
    </w:tbl>
    <w:p w14:paraId="3574541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7285B"/>
    <w:rsid w:val="2BC7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无间隔11"/>
    <w:basedOn w:val="1"/>
    <w:qFormat/>
    <w:uiPriority w:val="1"/>
    <w:rPr>
      <w:szCs w:val="32"/>
    </w:rPr>
  </w:style>
  <w:style w:type="character" w:customStyle="1" w:styleId="5">
    <w:name w:val="font4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single"/>
    </w:rPr>
  </w:style>
  <w:style w:type="character" w:customStyle="1" w:styleId="6">
    <w:name w:val="font3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2025-03-06T06:37:00Z</dcterms:created>
  <dc:creator>紫臆</dc:creator>
  <cp:lastModifiedBy>紫臆</cp:lastModifiedBy>
  <dcterms:modified xsi:type="dcterms:W3CDTF">2025-03-06T06:38:12Z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70E76400EE4C417E8428285D7FC33756_11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