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C3FDD" w:rsidRDefault="004C3FDD" w:rsidP="004C3FDD">
      <w:pPr>
        <w:jc w:val="left"/>
      </w:pPr>
      <w:r w:rsidRPr="004C3FDD">
        <w:rPr>
          <w:rFonts w:ascii="方正公文黑体" w:eastAsia="方正公文黑体" w:hAnsi="方正公文黑体" w:cs="方正公文黑体" w:hint="eastAsia"/>
          <w:kern w:val="0"/>
          <w:sz w:val="31"/>
          <w:szCs w:val="31"/>
          <w:shd w:val="clear" w:color="auto" w:fill="FFFFFF"/>
        </w:rPr>
        <w:t>附件3</w:t>
      </w:r>
    </w:p>
    <w:tbl>
      <w:tblPr>
        <w:tblW w:w="0" w:type="auto"/>
        <w:tblInd w:w="-752" w:type="dxa"/>
        <w:tblLayout w:type="fixed"/>
        <w:tblCellMar>
          <w:left w:w="0" w:type="dxa"/>
          <w:right w:w="0" w:type="dxa"/>
        </w:tblCellMar>
        <w:tblLook w:val="0000" w:firstRow="0" w:lastRow="0" w:firstColumn="0" w:lastColumn="0" w:noHBand="0" w:noVBand="0"/>
      </w:tblPr>
      <w:tblGrid>
        <w:gridCol w:w="1772"/>
        <w:gridCol w:w="2133"/>
        <w:gridCol w:w="1200"/>
        <w:gridCol w:w="2785"/>
        <w:gridCol w:w="471"/>
        <w:gridCol w:w="505"/>
        <w:gridCol w:w="409"/>
        <w:gridCol w:w="1027"/>
      </w:tblGrid>
      <w:tr w:rsidR="004C3FDD" w:rsidTr="00DA7D0A">
        <w:trPr>
          <w:trHeight w:val="540"/>
        </w:trPr>
        <w:tc>
          <w:tcPr>
            <w:tcW w:w="10302" w:type="dxa"/>
            <w:gridSpan w:val="8"/>
            <w:tcBorders>
              <w:top w:val="nil"/>
              <w:left w:val="nil"/>
              <w:bottom w:val="nil"/>
              <w:right w:val="nil"/>
            </w:tcBorders>
            <w:tcMar>
              <w:top w:w="15" w:type="dxa"/>
              <w:left w:w="15" w:type="dxa"/>
              <w:right w:w="15" w:type="dxa"/>
            </w:tcMar>
            <w:vAlign w:val="center"/>
          </w:tcPr>
          <w:p w:rsidR="004C3FDD" w:rsidRDefault="004C3FDD" w:rsidP="00DA7D0A">
            <w:pPr>
              <w:widowControl/>
              <w:spacing w:line="500" w:lineRule="exact"/>
              <w:jc w:val="center"/>
              <w:textAlignment w:val="center"/>
              <w:rPr>
                <w:rFonts w:ascii="方正小标宋简体" w:eastAsia="方正小标宋简体" w:cs="等线 Light"/>
                <w:b/>
                <w:sz w:val="22"/>
              </w:rPr>
            </w:pPr>
            <w:r>
              <w:rPr>
                <w:rFonts w:ascii="方正小标宋简体" w:eastAsia="方正小标宋简体" w:cs="等线 Light" w:hint="eastAsia"/>
                <w:b/>
                <w:sz w:val="44"/>
                <w:szCs w:val="28"/>
              </w:rPr>
              <w:t>个人健康情况申报表</w:t>
            </w:r>
          </w:p>
        </w:tc>
      </w:tr>
      <w:tr w:rsidR="004C3FDD" w:rsidTr="00DA7D0A">
        <w:trPr>
          <w:trHeight w:val="180"/>
        </w:trPr>
        <w:tc>
          <w:tcPr>
            <w:tcW w:w="17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姓名</w:t>
            </w:r>
          </w:p>
        </w:tc>
        <w:tc>
          <w:tcPr>
            <w:tcW w:w="213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spacing w:line="460" w:lineRule="exact"/>
              <w:ind w:firstLineChars="200" w:firstLine="442"/>
              <w:jc w:val="center"/>
              <w:textAlignment w:val="baseline"/>
              <w:rPr>
                <w:rFonts w:ascii="仿宋_GB2312" w:eastAsia="仿宋_GB2312" w:cs="等线"/>
                <w:b/>
                <w:sz w:val="22"/>
              </w:rPr>
            </w:pPr>
          </w:p>
        </w:tc>
        <w:tc>
          <w:tcPr>
            <w:tcW w:w="12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性别</w:t>
            </w:r>
          </w:p>
        </w:tc>
        <w:tc>
          <w:tcPr>
            <w:tcW w:w="27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spacing w:line="460" w:lineRule="exact"/>
              <w:ind w:firstLineChars="200" w:firstLine="442"/>
              <w:jc w:val="center"/>
              <w:textAlignment w:val="baseline"/>
              <w:rPr>
                <w:rFonts w:ascii="仿宋_GB2312" w:eastAsia="仿宋_GB2312" w:cs="等线"/>
                <w:b/>
                <w:sz w:val="22"/>
              </w:rPr>
            </w:pPr>
          </w:p>
        </w:tc>
        <w:tc>
          <w:tcPr>
            <w:tcW w:w="97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年龄</w:t>
            </w:r>
          </w:p>
        </w:tc>
        <w:tc>
          <w:tcPr>
            <w:tcW w:w="143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spacing w:line="460" w:lineRule="exact"/>
              <w:ind w:firstLineChars="200" w:firstLine="442"/>
              <w:jc w:val="center"/>
              <w:textAlignment w:val="baseline"/>
              <w:rPr>
                <w:rFonts w:ascii="仿宋_GB2312" w:eastAsia="仿宋_GB2312" w:cs="等线"/>
                <w:b/>
                <w:sz w:val="22"/>
              </w:rPr>
            </w:pPr>
          </w:p>
        </w:tc>
      </w:tr>
      <w:tr w:rsidR="004C3FDD" w:rsidTr="00DA7D0A">
        <w:trPr>
          <w:trHeight w:val="90"/>
        </w:trPr>
        <w:tc>
          <w:tcPr>
            <w:tcW w:w="17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身份证号</w:t>
            </w:r>
          </w:p>
        </w:tc>
        <w:tc>
          <w:tcPr>
            <w:tcW w:w="33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spacing w:line="460" w:lineRule="exact"/>
              <w:ind w:firstLineChars="200" w:firstLine="442"/>
              <w:jc w:val="center"/>
              <w:textAlignment w:val="baseline"/>
              <w:rPr>
                <w:rFonts w:ascii="仿宋_GB2312" w:eastAsia="仿宋_GB2312" w:cs="等线"/>
                <w:b/>
                <w:sz w:val="22"/>
              </w:rPr>
            </w:pPr>
          </w:p>
        </w:tc>
        <w:tc>
          <w:tcPr>
            <w:tcW w:w="278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手机号码</w:t>
            </w:r>
          </w:p>
        </w:tc>
        <w:tc>
          <w:tcPr>
            <w:tcW w:w="241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spacing w:line="460" w:lineRule="exact"/>
              <w:ind w:firstLineChars="200" w:firstLine="442"/>
              <w:jc w:val="center"/>
              <w:textAlignment w:val="baseline"/>
              <w:rPr>
                <w:rFonts w:ascii="仿宋_GB2312" w:eastAsia="仿宋_GB2312" w:cs="等线"/>
                <w:b/>
                <w:sz w:val="22"/>
              </w:rPr>
            </w:pPr>
          </w:p>
        </w:tc>
      </w:tr>
      <w:tr w:rsidR="004C3FDD" w:rsidTr="00DA7D0A">
        <w:trPr>
          <w:trHeight w:val="90"/>
        </w:trPr>
        <w:tc>
          <w:tcPr>
            <w:tcW w:w="177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工作单位</w:t>
            </w:r>
          </w:p>
        </w:tc>
        <w:tc>
          <w:tcPr>
            <w:tcW w:w="8530" w:type="dxa"/>
            <w:gridSpan w:val="7"/>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spacing w:line="460" w:lineRule="exact"/>
              <w:ind w:firstLineChars="200" w:firstLine="442"/>
              <w:jc w:val="center"/>
              <w:textAlignment w:val="baseline"/>
              <w:rPr>
                <w:rFonts w:ascii="仿宋_GB2312" w:eastAsia="仿宋_GB2312" w:cs="等线"/>
                <w:b/>
                <w:sz w:val="22"/>
              </w:rPr>
            </w:pPr>
          </w:p>
        </w:tc>
      </w:tr>
      <w:tr w:rsidR="004C3FDD" w:rsidTr="00DA7D0A">
        <w:trPr>
          <w:trHeight w:val="90"/>
        </w:trPr>
        <w:tc>
          <w:tcPr>
            <w:tcW w:w="10302"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ind w:firstLineChars="200" w:firstLine="442"/>
              <w:jc w:val="center"/>
              <w:textAlignment w:val="center"/>
              <w:rPr>
                <w:rFonts w:ascii="黑体" w:eastAsia="黑体" w:hAnsi="黑体" w:cs="等线"/>
                <w:b/>
                <w:bCs/>
                <w:sz w:val="22"/>
              </w:rPr>
            </w:pPr>
            <w:r>
              <w:rPr>
                <w:rFonts w:ascii="黑体" w:eastAsia="黑体" w:hAnsi="黑体" w:cs="等线" w:hint="eastAsia"/>
                <w:b/>
                <w:bCs/>
                <w:sz w:val="22"/>
              </w:rPr>
              <w:t>旅居史、发热史、接触</w:t>
            </w:r>
            <w:proofErr w:type="gramStart"/>
            <w:r>
              <w:rPr>
                <w:rFonts w:ascii="黑体" w:eastAsia="黑体" w:hAnsi="黑体" w:cs="等线" w:hint="eastAsia"/>
                <w:b/>
                <w:bCs/>
                <w:sz w:val="22"/>
              </w:rPr>
              <w:t>史情况</w:t>
            </w:r>
            <w:proofErr w:type="gramEnd"/>
            <w:r>
              <w:rPr>
                <w:rFonts w:ascii="黑体" w:eastAsia="黑体" w:hAnsi="黑体" w:cs="等线" w:hint="eastAsia"/>
                <w:b/>
                <w:bCs/>
                <w:sz w:val="22"/>
              </w:rPr>
              <w:t>以及新冠病毒疫苗接种情况</w:t>
            </w:r>
          </w:p>
        </w:tc>
      </w:tr>
      <w:tr w:rsidR="004C3FDD" w:rsidTr="00DA7D0A">
        <w:trPr>
          <w:trHeight w:val="434"/>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7天内是否有境外或境内港台地区旅居史或接触史</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549"/>
        </w:trPr>
        <w:tc>
          <w:tcPr>
            <w:tcW w:w="8361" w:type="dxa"/>
            <w:gridSpan w:val="5"/>
            <w:tcBorders>
              <w:top w:val="single" w:sz="4" w:space="0" w:color="000000"/>
              <w:left w:val="single" w:sz="4" w:space="0" w:color="000000"/>
              <w:right w:val="single" w:sz="4" w:space="0" w:color="auto"/>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7天内有省外本土感染者报告且存在社区传播风险的市（州）旅居史人员、陆地口岸城市来（返）</w:t>
            </w:r>
            <w:proofErr w:type="gramStart"/>
            <w:r>
              <w:rPr>
                <w:rFonts w:ascii="仿宋_GB2312" w:eastAsia="仿宋_GB2312" w:cs="等线" w:hint="eastAsia"/>
                <w:b/>
                <w:sz w:val="22"/>
              </w:rPr>
              <w:t>黔人员</w:t>
            </w:r>
            <w:proofErr w:type="gramEnd"/>
            <w:r>
              <w:rPr>
                <w:rFonts w:ascii="仿宋_GB2312" w:eastAsia="仿宋_GB2312" w:cs="等线" w:hint="eastAsia"/>
                <w:b/>
                <w:sz w:val="22"/>
              </w:rPr>
              <w:t>中未携带48小时内核酸检测阴性证明的人员及其他需实行“三天两检”的人员是否完成“三天两检”</w:t>
            </w:r>
          </w:p>
        </w:tc>
        <w:tc>
          <w:tcPr>
            <w:tcW w:w="914" w:type="dxa"/>
            <w:gridSpan w:val="2"/>
            <w:tcBorders>
              <w:top w:val="single" w:sz="4" w:space="0" w:color="000000"/>
              <w:left w:val="single" w:sz="4" w:space="0" w:color="auto"/>
              <w:right w:val="single" w:sz="4" w:space="0" w:color="auto"/>
            </w:tcBorders>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auto"/>
              <w:right w:val="single" w:sz="4" w:space="0" w:color="000000"/>
            </w:tcBorders>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419"/>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是否曾被诊断为新冠肺炎确诊病例、无症状感染者、疑似病例及密接、次密接</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775"/>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是否有聚集性疫情（会前7天内在同一学校、居住小区、工厂、自然村、医疗机构等场所，发现2例及以上病例和无症状感染者）的情况</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449"/>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共同居住者是否为进口货物或入境口岸相关从业人员、集中隔离点工作人员</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404"/>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7天内是否与报告的阳性病例活动轨迹有交集</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488"/>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密切接触的人员7天内是否有发热等症状，是否有境外、港台及中高风险区旅居史</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421"/>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是否为尚处在随访或医学观察期内、居家健康监测期内的人员</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401"/>
        </w:trPr>
        <w:tc>
          <w:tcPr>
            <w:tcW w:w="8361"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贵州健康</w:t>
            </w:r>
            <w:proofErr w:type="gramStart"/>
            <w:r>
              <w:rPr>
                <w:rFonts w:ascii="仿宋_GB2312" w:eastAsia="仿宋_GB2312" w:cs="等线" w:hint="eastAsia"/>
                <w:b/>
                <w:sz w:val="22"/>
              </w:rPr>
              <w:t>码是否</w:t>
            </w:r>
            <w:proofErr w:type="gramEnd"/>
            <w:r>
              <w:rPr>
                <w:rFonts w:ascii="仿宋_GB2312" w:eastAsia="仿宋_GB2312" w:cs="等线" w:hint="eastAsia"/>
                <w:b/>
                <w:sz w:val="22"/>
              </w:rPr>
              <w:t>异常</w:t>
            </w:r>
          </w:p>
        </w:tc>
        <w:tc>
          <w:tcPr>
            <w:tcW w:w="914"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是口</w:t>
            </w:r>
          </w:p>
        </w:tc>
        <w:tc>
          <w:tcPr>
            <w:tcW w:w="102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jc w:val="center"/>
              <w:textAlignment w:val="center"/>
              <w:rPr>
                <w:rFonts w:ascii="仿宋_GB2312" w:eastAsia="仿宋_GB2312" w:cs="等线"/>
                <w:b/>
                <w:sz w:val="22"/>
              </w:rPr>
            </w:pPr>
            <w:proofErr w:type="gramStart"/>
            <w:r>
              <w:rPr>
                <w:rFonts w:ascii="仿宋_GB2312" w:eastAsia="仿宋_GB2312" w:cs="等线" w:hint="eastAsia"/>
                <w:b/>
                <w:sz w:val="22"/>
              </w:rPr>
              <w:t>否口</w:t>
            </w:r>
            <w:proofErr w:type="gramEnd"/>
          </w:p>
        </w:tc>
      </w:tr>
      <w:tr w:rsidR="004C3FDD" w:rsidTr="00DA7D0A">
        <w:trPr>
          <w:trHeight w:val="328"/>
        </w:trPr>
        <w:tc>
          <w:tcPr>
            <w:tcW w:w="10302"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本人7天以来健康状况：口良好，无任何不适  口发热 口乏力 口咽痛 口咳嗽 口腹泻 口其他</w:t>
            </w:r>
          </w:p>
        </w:tc>
      </w:tr>
      <w:tr w:rsidR="004C3FDD" w:rsidTr="00DA7D0A">
        <w:trPr>
          <w:trHeight w:val="1360"/>
        </w:trPr>
        <w:tc>
          <w:tcPr>
            <w:tcW w:w="10302"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 xml:space="preserve">新冠疫苗接种情况：口未接种       口未完成全程接种（口两剂次  口三剂次）         </w:t>
            </w:r>
          </w:p>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 xml:space="preserve">口已全程接种（口一剂次  口两剂次  口三剂次）     口已完成加强针接种    </w:t>
            </w:r>
          </w:p>
          <w:p w:rsidR="004C3FDD" w:rsidRDefault="004C3FDD" w:rsidP="00DA7D0A">
            <w:pPr>
              <w:widowControl/>
              <w:spacing w:line="460" w:lineRule="exact"/>
              <w:textAlignment w:val="center"/>
              <w:rPr>
                <w:rFonts w:ascii="仿宋_GB2312" w:eastAsia="仿宋_GB2312" w:cs="等线"/>
                <w:b/>
                <w:sz w:val="22"/>
              </w:rPr>
            </w:pPr>
            <w:r>
              <w:rPr>
                <w:rFonts w:ascii="仿宋_GB2312" w:eastAsia="仿宋_GB2312" w:cs="等线" w:hint="eastAsia"/>
                <w:b/>
                <w:sz w:val="22"/>
              </w:rPr>
              <w:t>情况说明（未接种、未完成全程接种及达到加强针接种条件未进行加强针接种均需提供接种禁忌证明）：</w:t>
            </w:r>
          </w:p>
        </w:tc>
      </w:tr>
      <w:tr w:rsidR="004C3FDD" w:rsidTr="00DA7D0A">
        <w:trPr>
          <w:trHeight w:val="404"/>
        </w:trPr>
        <w:tc>
          <w:tcPr>
            <w:tcW w:w="10302"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4C3FDD" w:rsidRDefault="004C3FDD" w:rsidP="00DA7D0A">
            <w:pPr>
              <w:widowControl/>
              <w:spacing w:line="460" w:lineRule="exact"/>
              <w:ind w:firstLineChars="200" w:firstLine="442"/>
              <w:textAlignment w:val="center"/>
              <w:rPr>
                <w:rFonts w:ascii="仿宋_GB2312" w:eastAsia="仿宋_GB2312" w:cs="等线"/>
                <w:b/>
                <w:sz w:val="22"/>
              </w:rPr>
            </w:pPr>
            <w:r>
              <w:rPr>
                <w:rFonts w:ascii="仿宋_GB2312" w:eastAsia="仿宋_GB2312" w:cs="等线" w:hint="eastAsia"/>
                <w:b/>
                <w:sz w:val="22"/>
              </w:rPr>
              <w:t>其它需要说明的情况：</w:t>
            </w:r>
          </w:p>
        </w:tc>
      </w:tr>
      <w:tr w:rsidR="004C3FDD" w:rsidTr="00DA7D0A">
        <w:trPr>
          <w:trHeight w:val="1300"/>
        </w:trPr>
        <w:tc>
          <w:tcPr>
            <w:tcW w:w="10302" w:type="dxa"/>
            <w:gridSpan w:val="8"/>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C3FDD" w:rsidRDefault="004C3FDD" w:rsidP="00DA7D0A">
            <w:pPr>
              <w:widowControl/>
              <w:spacing w:line="460" w:lineRule="exact"/>
              <w:ind w:firstLineChars="200" w:firstLine="442"/>
              <w:textAlignment w:val="center"/>
              <w:rPr>
                <w:rFonts w:ascii="仿宋_GB2312" w:eastAsia="仿宋_GB2312" w:cs="等线"/>
                <w:b/>
                <w:sz w:val="22"/>
              </w:rPr>
            </w:pPr>
            <w:r>
              <w:rPr>
                <w:rFonts w:ascii="仿宋_GB2312" w:eastAsia="仿宋_GB2312" w:cs="等线" w:hint="eastAsia"/>
                <w:b/>
                <w:sz w:val="22"/>
              </w:rPr>
              <w:t xml:space="preserve">我对上述提供的健康相关信息的真实性负责。如因不实信息引起疫情传播和扩散，本人愿承担由此带来的全部法律责任。 </w:t>
            </w:r>
          </w:p>
          <w:p w:rsidR="004C3FDD" w:rsidRDefault="004C3FDD" w:rsidP="00DA7D0A">
            <w:pPr>
              <w:widowControl/>
              <w:spacing w:line="460" w:lineRule="exact"/>
              <w:jc w:val="center"/>
              <w:textAlignment w:val="center"/>
              <w:rPr>
                <w:rFonts w:ascii="仿宋_GB2312" w:eastAsia="仿宋_GB2312" w:cs="等线"/>
                <w:b/>
                <w:sz w:val="22"/>
              </w:rPr>
            </w:pPr>
            <w:r>
              <w:rPr>
                <w:rFonts w:ascii="仿宋_GB2312" w:eastAsia="仿宋_GB2312" w:cs="等线" w:hint="eastAsia"/>
                <w:b/>
                <w:sz w:val="22"/>
              </w:rPr>
              <w:t xml:space="preserve">                                    承诺人：                  日期：    年    月   日</w:t>
            </w:r>
          </w:p>
        </w:tc>
      </w:tr>
    </w:tbl>
    <w:p w:rsidR="004C3FDD" w:rsidRPr="004C3FDD" w:rsidRDefault="004C3FDD" w:rsidP="004C3FDD">
      <w:pPr>
        <w:jc w:val="left"/>
        <w:rPr>
          <w:rFonts w:ascii="仿宋" w:eastAsia="仿宋" w:hAnsi="仿宋" w:cs="仿宋"/>
        </w:rPr>
      </w:pPr>
    </w:p>
    <w:sectPr w:rsidR="004C3FDD" w:rsidRPr="004C3FDD">
      <w:pgSz w:w="11906" w:h="16838"/>
      <w:pgMar w:top="2098" w:right="1474" w:bottom="1984"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8B3277" w:rsidRDefault="008B3277" w:rsidP="004C3FDD">
      <w:r>
        <w:separator/>
      </w:r>
    </w:p>
  </w:endnote>
  <w:endnote w:type="continuationSeparator" w:id="0">
    <w:p w:rsidR="008B3277" w:rsidRDefault="008B3277" w:rsidP="004C3F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公文黑体">
    <w:altName w:val="黑体"/>
    <w:charset w:val="86"/>
    <w:family w:val="auto"/>
    <w:pitch w:val="default"/>
    <w:sig w:usb0="00000000" w:usb1="0000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8B3277" w:rsidRDefault="008B3277" w:rsidP="004C3FDD">
      <w:r>
        <w:separator/>
      </w:r>
    </w:p>
  </w:footnote>
  <w:footnote w:type="continuationSeparator" w:id="0">
    <w:p w:rsidR="008B3277" w:rsidRDefault="008B3277" w:rsidP="004C3F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GNmZWI5MDcxZDJkN2I4MDIyYmZiZGIwZTg0MjU0NTQifQ=="/>
  </w:docVars>
  <w:rsids>
    <w:rsidRoot w:val="00222E2B"/>
    <w:rsid w:val="0002435D"/>
    <w:rsid w:val="00042A89"/>
    <w:rsid w:val="001154AC"/>
    <w:rsid w:val="001D6D0B"/>
    <w:rsid w:val="00222E2B"/>
    <w:rsid w:val="002410F1"/>
    <w:rsid w:val="00460667"/>
    <w:rsid w:val="004C3FDD"/>
    <w:rsid w:val="0066681D"/>
    <w:rsid w:val="006F23CA"/>
    <w:rsid w:val="00733EE7"/>
    <w:rsid w:val="007F0D2B"/>
    <w:rsid w:val="007F6B53"/>
    <w:rsid w:val="0088673F"/>
    <w:rsid w:val="008B3277"/>
    <w:rsid w:val="008F08E5"/>
    <w:rsid w:val="00964B3D"/>
    <w:rsid w:val="00A238BD"/>
    <w:rsid w:val="00C621A8"/>
    <w:rsid w:val="00C94618"/>
    <w:rsid w:val="00CD3759"/>
    <w:rsid w:val="00D10844"/>
    <w:rsid w:val="00D62CC9"/>
    <w:rsid w:val="00E81885"/>
    <w:rsid w:val="00E96577"/>
    <w:rsid w:val="00EE3A00"/>
    <w:rsid w:val="00F402E7"/>
    <w:rsid w:val="02A209F3"/>
    <w:rsid w:val="02D92666"/>
    <w:rsid w:val="04C256F2"/>
    <w:rsid w:val="056921F6"/>
    <w:rsid w:val="058F7358"/>
    <w:rsid w:val="06EB6E0C"/>
    <w:rsid w:val="084114A8"/>
    <w:rsid w:val="0ABF0394"/>
    <w:rsid w:val="0CA37841"/>
    <w:rsid w:val="0CD520F0"/>
    <w:rsid w:val="0D3F3A0E"/>
    <w:rsid w:val="0EFF01A9"/>
    <w:rsid w:val="0F125F66"/>
    <w:rsid w:val="1065378B"/>
    <w:rsid w:val="12402856"/>
    <w:rsid w:val="12577104"/>
    <w:rsid w:val="12C10A21"/>
    <w:rsid w:val="139817E8"/>
    <w:rsid w:val="14A46392"/>
    <w:rsid w:val="15115086"/>
    <w:rsid w:val="16EA7BE5"/>
    <w:rsid w:val="18890AD1"/>
    <w:rsid w:val="1CA27B15"/>
    <w:rsid w:val="1D0600A4"/>
    <w:rsid w:val="1D230C56"/>
    <w:rsid w:val="1D937669"/>
    <w:rsid w:val="1E8B27A1"/>
    <w:rsid w:val="1EC14A5F"/>
    <w:rsid w:val="1F7A6B27"/>
    <w:rsid w:val="21443B9D"/>
    <w:rsid w:val="237A70F6"/>
    <w:rsid w:val="23F52C20"/>
    <w:rsid w:val="24082954"/>
    <w:rsid w:val="25675458"/>
    <w:rsid w:val="26633E71"/>
    <w:rsid w:val="266F6CBA"/>
    <w:rsid w:val="27CE50BB"/>
    <w:rsid w:val="285D2B42"/>
    <w:rsid w:val="287767FF"/>
    <w:rsid w:val="28FB2A87"/>
    <w:rsid w:val="29283150"/>
    <w:rsid w:val="2A127040"/>
    <w:rsid w:val="2A142DEE"/>
    <w:rsid w:val="2A3F1313"/>
    <w:rsid w:val="2BE07D12"/>
    <w:rsid w:val="2C7C3EDF"/>
    <w:rsid w:val="2E162111"/>
    <w:rsid w:val="2F1E74CF"/>
    <w:rsid w:val="2F7013AD"/>
    <w:rsid w:val="303F594F"/>
    <w:rsid w:val="30450A8C"/>
    <w:rsid w:val="30785727"/>
    <w:rsid w:val="32EB591A"/>
    <w:rsid w:val="33D453FD"/>
    <w:rsid w:val="34C3528F"/>
    <w:rsid w:val="35E30B2B"/>
    <w:rsid w:val="36FF7BE6"/>
    <w:rsid w:val="37757EA8"/>
    <w:rsid w:val="3A345DF9"/>
    <w:rsid w:val="3AC23405"/>
    <w:rsid w:val="3B5159AD"/>
    <w:rsid w:val="3BE13D5E"/>
    <w:rsid w:val="3D0221DE"/>
    <w:rsid w:val="3D624A2B"/>
    <w:rsid w:val="3DC76F84"/>
    <w:rsid w:val="3FAC01DF"/>
    <w:rsid w:val="3FCC6A38"/>
    <w:rsid w:val="40D1766E"/>
    <w:rsid w:val="43291B47"/>
    <w:rsid w:val="43C755E8"/>
    <w:rsid w:val="43DD305D"/>
    <w:rsid w:val="45561319"/>
    <w:rsid w:val="468A4F4F"/>
    <w:rsid w:val="46B9065C"/>
    <w:rsid w:val="4791488A"/>
    <w:rsid w:val="48547666"/>
    <w:rsid w:val="48DA13EF"/>
    <w:rsid w:val="493D00FA"/>
    <w:rsid w:val="49BC0864"/>
    <w:rsid w:val="4A1F71D6"/>
    <w:rsid w:val="4A5C6589"/>
    <w:rsid w:val="4B0E61F2"/>
    <w:rsid w:val="4B5A1A01"/>
    <w:rsid w:val="4BA6467C"/>
    <w:rsid w:val="4C1930A0"/>
    <w:rsid w:val="4C2423E7"/>
    <w:rsid w:val="4CB66B41"/>
    <w:rsid w:val="4CBE3AA7"/>
    <w:rsid w:val="4FBD6FAD"/>
    <w:rsid w:val="50856264"/>
    <w:rsid w:val="5285323E"/>
    <w:rsid w:val="53DA4EC3"/>
    <w:rsid w:val="54501629"/>
    <w:rsid w:val="54A92AE8"/>
    <w:rsid w:val="553D7E00"/>
    <w:rsid w:val="55780E38"/>
    <w:rsid w:val="557A6155"/>
    <w:rsid w:val="56551179"/>
    <w:rsid w:val="56925F29"/>
    <w:rsid w:val="56FE711B"/>
    <w:rsid w:val="575256B8"/>
    <w:rsid w:val="59A541C5"/>
    <w:rsid w:val="5B4A1675"/>
    <w:rsid w:val="5BCD7046"/>
    <w:rsid w:val="5BDB5C7C"/>
    <w:rsid w:val="5C657C3C"/>
    <w:rsid w:val="5D025764"/>
    <w:rsid w:val="5E2A7350"/>
    <w:rsid w:val="60C34F31"/>
    <w:rsid w:val="62CA67E9"/>
    <w:rsid w:val="64664551"/>
    <w:rsid w:val="646D3B32"/>
    <w:rsid w:val="656211BC"/>
    <w:rsid w:val="66EF082E"/>
    <w:rsid w:val="67EB0AAF"/>
    <w:rsid w:val="68255AF2"/>
    <w:rsid w:val="69B10EEB"/>
    <w:rsid w:val="69CB5582"/>
    <w:rsid w:val="6B797260"/>
    <w:rsid w:val="6B7B2FD8"/>
    <w:rsid w:val="6B9B0F84"/>
    <w:rsid w:val="6B9F441C"/>
    <w:rsid w:val="6BB43DF4"/>
    <w:rsid w:val="6C4C622A"/>
    <w:rsid w:val="6C9205D9"/>
    <w:rsid w:val="6EFC4430"/>
    <w:rsid w:val="71452DCF"/>
    <w:rsid w:val="725F5851"/>
    <w:rsid w:val="72ED517B"/>
    <w:rsid w:val="73441F01"/>
    <w:rsid w:val="738A200A"/>
    <w:rsid w:val="73CA0659"/>
    <w:rsid w:val="7662726E"/>
    <w:rsid w:val="76CA0970"/>
    <w:rsid w:val="76DF266D"/>
    <w:rsid w:val="77147E3D"/>
    <w:rsid w:val="782D11B6"/>
    <w:rsid w:val="78A3591C"/>
    <w:rsid w:val="79861AE8"/>
    <w:rsid w:val="79C97604"/>
    <w:rsid w:val="7A613399"/>
    <w:rsid w:val="7A792DD8"/>
    <w:rsid w:val="7B39121D"/>
    <w:rsid w:val="7B786B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57C1AC3"/>
  <w15:docId w15:val="{98A08F5C-85F6-4739-9B21-26B82713A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ascii="Calibri" w:hAnsi="Calibri" w:cs="宋体"/>
      <w:kern w:val="0"/>
      <w:sz w:val="24"/>
    </w:rPr>
  </w:style>
  <w:style w:type="table" w:styleId="a8">
    <w:name w:val="Table Grid"/>
    <w:basedOn w:val="a1"/>
    <w:qFormat/>
    <w:pPr>
      <w:widowControl w:val="0"/>
      <w:jc w:val="both"/>
    </w:pPr>
    <w:rPr>
      <w:rFonts w:ascii="仿宋_GB2312" w:eastAsia="仿宋_GB2312"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Strong"/>
    <w:basedOn w:val="a0"/>
    <w:qFormat/>
    <w:rPr>
      <w:b/>
    </w:rPr>
  </w:style>
  <w:style w:type="character" w:styleId="aa">
    <w:name w:val="Hyperlink"/>
    <w:basedOn w:val="a0"/>
    <w:uiPriority w:val="99"/>
    <w:unhideWhenUsed/>
    <w:qFormat/>
    <w:rPr>
      <w:color w:val="0000FF"/>
      <w:u w:val="single"/>
    </w:rPr>
  </w:style>
  <w:style w:type="character" w:customStyle="1" w:styleId="a6">
    <w:name w:val="页眉 字符"/>
    <w:basedOn w:val="a0"/>
    <w:link w:val="a5"/>
    <w:qFormat/>
    <w:rPr>
      <w:rFonts w:ascii="Times New Roman" w:eastAsia="宋体" w:hAnsi="Times New Roman" w:cs="Times New Roman"/>
      <w:kern w:val="2"/>
      <w:sz w:val="18"/>
      <w:szCs w:val="18"/>
    </w:rPr>
  </w:style>
  <w:style w:type="character" w:customStyle="1" w:styleId="a4">
    <w:name w:val="页脚 字符"/>
    <w:basedOn w:val="a0"/>
    <w:link w:val="a3"/>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121</Words>
  <Characters>691</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hyz</dc:creator>
  <cp:lastModifiedBy>lenovo</cp:lastModifiedBy>
  <cp:revision>2</cp:revision>
  <cp:lastPrinted>2022-11-14T06:55:00Z</cp:lastPrinted>
  <dcterms:created xsi:type="dcterms:W3CDTF">2022-11-22T00:42:00Z</dcterms:created>
  <dcterms:modified xsi:type="dcterms:W3CDTF">2022-11-22T00:42:00Z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C17B99EAD18C417B84A392943608786E</vt:lpwstr>
  </property>
</Properties>
</file>