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</w:p>
    <w:p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贵州省就业见习登记表</w:t>
      </w:r>
    </w:p>
    <w:p>
      <w:pPr>
        <w:spacing w:line="240" w:lineRule="auto"/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24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2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见习人员类型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（勾选其一）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 w:firstLineChars="1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 xml:space="preserve">□离校2年内毕业生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 xml:space="preserve">  □16-24岁失业青年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是否服从调剂  □服从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>
      <w:pPr>
        <w:rPr>
          <w:rFonts w:hint="eastAsia" w:asciiTheme="majorEastAsia" w:hAnsiTheme="majorEastAsia" w:eastAsiaTheme="majorEastAsia" w:cstheme="majorEastAsia"/>
          <w:b/>
        </w:rPr>
      </w:pPr>
    </w:p>
    <w:tbl>
      <w:tblPr>
        <w:tblStyle w:val="2"/>
        <w:tblpPr w:leftFromText="180" w:rightFromText="180" w:vertAnchor="text" w:horzAnchor="margin" w:tblpXSpec="center" w:tblpY="2"/>
        <w:tblW w:w="8977" w:type="dxa"/>
        <w:tblInd w:w="-6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73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5280" w:firstLineChars="22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月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0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  <w:t>见习单位审核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 w:firstLineChar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5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24"/>
        </w:rPr>
      </w:pPr>
    </w:p>
    <w:p>
      <w:pPr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mMTM0ODNlMGYwYWIzZDViNjFmMDFhMzY5YmQ4Y2UifQ=="/>
  </w:docVars>
  <w:rsids>
    <w:rsidRoot w:val="2B095AC2"/>
    <w:rsid w:val="0226040A"/>
    <w:rsid w:val="12353FD0"/>
    <w:rsid w:val="1D8B521B"/>
    <w:rsid w:val="24493F99"/>
    <w:rsid w:val="2B095AC2"/>
    <w:rsid w:val="2C7C2292"/>
    <w:rsid w:val="2E9C6AEC"/>
    <w:rsid w:val="32981890"/>
    <w:rsid w:val="40B43394"/>
    <w:rsid w:val="4C410B4A"/>
    <w:rsid w:val="68DC1E4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382</Words>
  <Characters>389</Characters>
  <Lines>0</Lines>
  <Paragraphs>0</Paragraphs>
  <TotalTime>1</TotalTime>
  <ScaleCrop>false</ScaleCrop>
  <LinksUpToDate>false</LinksUpToDate>
  <CharactersWithSpaces>490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Adinglan</cp:lastModifiedBy>
  <dcterms:modified xsi:type="dcterms:W3CDTF">2023-12-15T03:11:56Z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C5E0835356F44D79AD6A94D11B8D5DBB</vt:lpwstr>
  </property>
</Properties>
</file>