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贞丰县2024年公开招聘事业单位工作人员诚信报考承诺书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自愿参加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贞丰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年公开招聘事业单位工作人员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（报考单位）的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职位（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代码及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已进入资格复审环节。</w:t>
      </w:r>
      <w:r>
        <w:rPr>
          <w:rFonts w:hint="eastAsia" w:ascii="仿宋_GB2312" w:hAnsi="仿宋_GB2312" w:eastAsia="仿宋_GB2312" w:cs="仿宋_GB2312"/>
          <w:sz w:val="32"/>
          <w:szCs w:val="32"/>
        </w:rPr>
        <w:t>我已仔细阅读《招聘简章》，清楚并同意有关诚信报考的内容。现承诺如下：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报名时填报的信息真实有效，提供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招聘职位要求的所有材料真实、准确，绝无弄虚作假。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若本人有违反诚信报考承诺的行为，愿意按照《</w:t>
      </w:r>
      <w:r>
        <w:rPr>
          <w:rFonts w:hint="eastAsia" w:ascii="仿宋_GB2312" w:hAnsi="宋体" w:eastAsia="仿宋_GB2312" w:cs="宋体"/>
          <w:bCs/>
          <w:color w:val="000000"/>
          <w:kern w:val="36"/>
          <w:sz w:val="32"/>
          <w:szCs w:val="32"/>
        </w:rPr>
        <w:t>事业单位公开招聘违纪违规行为处理规定》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等</w:t>
      </w:r>
      <w:r>
        <w:rPr>
          <w:rFonts w:hint="eastAsia" w:ascii="仿宋_GB2312" w:hAnsi="宋体" w:eastAsia="仿宋_GB2312" w:cs="宋体"/>
          <w:bCs/>
          <w:color w:val="000000"/>
          <w:kern w:val="36"/>
          <w:sz w:val="32"/>
          <w:szCs w:val="32"/>
        </w:rPr>
        <w:t>相关规定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特此承诺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3520" w:firstLineChars="1100"/>
        <w:textAlignment w:val="auto"/>
        <w:outlineLvl w:val="9"/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（签名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手印）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lang w:val="en-US" w:eastAsia="zh-CN"/>
        </w:rPr>
        <w:t xml:space="preserve">  2024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u w:val="none"/>
        </w:rPr>
        <w:t xml:space="preserve">月  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B2B2B"/>
          <w:kern w:val="0"/>
          <w:sz w:val="32"/>
          <w:szCs w:val="32"/>
          <w:u w:val="none"/>
        </w:rPr>
        <w:t xml:space="preserve">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kZWEwYTc4NDgyMjljZWY1NDc5ZWJlZTdiNjA4NDAifQ=="/>
  </w:docVars>
  <w:rsids>
    <w:rsidRoot w:val="00000000"/>
    <w:rsid w:val="13AB75EB"/>
    <w:rsid w:val="147F6A16"/>
    <w:rsid w:val="28034A0B"/>
    <w:rsid w:val="5AFA4DBB"/>
    <w:rsid w:val="60714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2024-02-29T07:30:00Z</dcterms:created>
  <dc:creator>admin</dc:creator>
  <cp:lastModifiedBy>腾云驾雾</cp:lastModifiedBy>
  <dcterms:modified xsi:type="dcterms:W3CDTF">2024-05-10T16:40:32Z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326745F5355647EB9FDFC99A8F10EC27_12</vt:lpwstr>
  </property>
</Properties>
</file>