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firstLine="0" w:firstLineChars="0"/>
        <w:jc w:val="center"/>
        <w:rPr>
          <w:rFonts w:hint="eastAsia" w:ascii="方正小标宋简体" w:hAnsi="Calibri" w:eastAsia="方正小标宋简体" w:cs="Times New Roman"/>
          <w:spacing w:val="-17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7"/>
          <w:kern w:val="2"/>
          <w:sz w:val="44"/>
          <w:szCs w:val="44"/>
          <w:lang w:val="en-US" w:eastAsia="zh-CN" w:bidi="ar"/>
        </w:rPr>
        <w:t>安龙县市场监督管理局招聘公益性岗位工作人员报名登记表</w:t>
      </w:r>
    </w:p>
    <w:tbl>
      <w:tblPr>
        <w:tblStyle w:val="3"/>
        <w:tblW w:w="93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433"/>
        <w:gridCol w:w="282"/>
        <w:gridCol w:w="282"/>
        <w:gridCol w:w="282"/>
        <w:gridCol w:w="242"/>
        <w:gridCol w:w="40"/>
        <w:gridCol w:w="282"/>
        <w:gridCol w:w="283"/>
        <w:gridCol w:w="282"/>
        <w:gridCol w:w="282"/>
        <w:gridCol w:w="79"/>
        <w:gridCol w:w="203"/>
        <w:gridCol w:w="282"/>
        <w:gridCol w:w="282"/>
        <w:gridCol w:w="205"/>
        <w:gridCol w:w="78"/>
        <w:gridCol w:w="282"/>
        <w:gridCol w:w="282"/>
        <w:gridCol w:w="282"/>
        <w:gridCol w:w="282"/>
        <w:gridCol w:w="182"/>
        <w:gridCol w:w="100"/>
        <w:gridCol w:w="283"/>
        <w:gridCol w:w="866"/>
        <w:gridCol w:w="427"/>
        <w:gridCol w:w="15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8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名</w:t>
            </w:r>
          </w:p>
        </w:tc>
        <w:tc>
          <w:tcPr>
            <w:tcW w:w="1088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48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性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别</w:t>
            </w:r>
          </w:p>
        </w:tc>
        <w:tc>
          <w:tcPr>
            <w:tcW w:w="97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24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Merge w:val="restart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8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088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48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籍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贯</w:t>
            </w:r>
          </w:p>
        </w:tc>
        <w:tc>
          <w:tcPr>
            <w:tcW w:w="97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现户籍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所在地</w:t>
            </w:r>
          </w:p>
        </w:tc>
        <w:tc>
          <w:tcPr>
            <w:tcW w:w="124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Merge w:val="continue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4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最高学历</w:t>
            </w:r>
          </w:p>
        </w:tc>
        <w:tc>
          <w:tcPr>
            <w:tcW w:w="1088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48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位</w:t>
            </w:r>
          </w:p>
        </w:tc>
        <w:tc>
          <w:tcPr>
            <w:tcW w:w="97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24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Merge w:val="continue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9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308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专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业</w:t>
            </w:r>
          </w:p>
        </w:tc>
        <w:tc>
          <w:tcPr>
            <w:tcW w:w="124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vMerge w:val="continue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8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3308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3231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0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婚姻情况</w:t>
            </w:r>
          </w:p>
        </w:tc>
        <w:tc>
          <w:tcPr>
            <w:tcW w:w="15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3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学习经历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lang w:val="en-US" w:eastAsia="zh-CN" w:bidi="ar"/>
              </w:rPr>
              <w:t>（高中填起）</w:t>
            </w:r>
          </w:p>
        </w:tc>
        <w:tc>
          <w:tcPr>
            <w:tcW w:w="7927" w:type="dxa"/>
            <w:gridSpan w:val="2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25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工作经历</w:t>
            </w:r>
          </w:p>
        </w:tc>
        <w:tc>
          <w:tcPr>
            <w:tcW w:w="7927" w:type="dxa"/>
            <w:gridSpan w:val="2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27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个人特长</w:t>
            </w:r>
          </w:p>
        </w:tc>
        <w:tc>
          <w:tcPr>
            <w:tcW w:w="7927" w:type="dxa"/>
            <w:gridSpan w:val="2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3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奖惩情况</w:t>
            </w:r>
          </w:p>
        </w:tc>
        <w:tc>
          <w:tcPr>
            <w:tcW w:w="7927" w:type="dxa"/>
            <w:gridSpan w:val="25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 w:firstLine="480" w:firstLineChars="20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leftChars="0" w:right="0" w:firstLine="0" w:firstLineChars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备</w:t>
            </w:r>
            <w:r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注</w:t>
            </w:r>
          </w:p>
        </w:tc>
        <w:tc>
          <w:tcPr>
            <w:tcW w:w="7927" w:type="dxa"/>
            <w:gridSpan w:val="25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 xml:space="preserve">本人声明：上述填写内容真实完整。如有不实，本人愿被取消聘用资格并承担一切法律责任。                          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040" w:firstLineChars="180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 xml:space="preserve">招聘人员签名：     </w:t>
      </w:r>
    </w:p>
    <w:p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 xml:space="preserve">                                年   月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5ad747b-b901-44e9-8396-bebc5a579424"/>
  </w:docVars>
  <w:rsids>
    <w:rsidRoot w:val="08CF4C4F"/>
    <w:rsid w:val="08CF4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2025-01-21T02:30:00Z</dcterms:created>
  <dc:creator>紫臆</dc:creator>
  <cp:lastModifiedBy>紫臆</cp:lastModifiedBy>
  <dcterms:modified xsi:type="dcterms:W3CDTF">2025-01-21T02:31:43Z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26FC1747FCDF4E0BAB8AEBF1042AF78C_11</vt:lpwstr>
  </property>
</Properties>
</file>