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28"/>
        </w:rPr>
        <w:t>附件2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pacing w:line="520" w:lineRule="exact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石阡县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妇计中心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2020年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招聘医务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报名信息表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  <w:szCs w:val="24"/>
        </w:rPr>
        <w:t>报名序号：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382"/>
        <w:gridCol w:w="172"/>
        <w:gridCol w:w="304"/>
        <w:gridCol w:w="197"/>
        <w:gridCol w:w="343"/>
        <w:gridCol w:w="373"/>
        <w:gridCol w:w="752"/>
        <w:gridCol w:w="116"/>
        <w:gridCol w:w="168"/>
        <w:gridCol w:w="410"/>
        <w:gridCol w:w="461"/>
        <w:gridCol w:w="532"/>
        <w:gridCol w:w="218"/>
        <w:gridCol w:w="308"/>
        <w:gridCol w:w="127"/>
        <w:gridCol w:w="105"/>
        <w:gridCol w:w="315"/>
        <w:gridCol w:w="127"/>
        <w:gridCol w:w="443"/>
        <w:gridCol w:w="480"/>
        <w:gridCol w:w="149"/>
        <w:gridCol w:w="517"/>
        <w:gridCol w:w="129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51" w:type="dxa"/>
            <w:shd w:val="clear" w:color="auto" w:fill="FFFFFF"/>
            <w:noWrap w:val="0"/>
            <w:vAlign w:val="center"/>
          </w:tcPr>
          <w:p>
            <w:pPr>
              <w:widowControl/>
              <w:ind w:left="100" w:hanging="100" w:hangingChars="5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771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68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39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746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19" w:type="dxa"/>
            <w:gridSpan w:val="3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 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51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523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5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804" w:type="dxa"/>
            <w:gridSpan w:val="10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9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1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858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65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考生生源地</w:t>
            </w:r>
          </w:p>
        </w:tc>
        <w:tc>
          <w:tcPr>
            <w:tcW w:w="1155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90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514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9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51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58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65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155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85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19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19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51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807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是否普通高等教育全日制</w:t>
            </w:r>
          </w:p>
        </w:tc>
        <w:tc>
          <w:tcPr>
            <w:tcW w:w="119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9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106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427" w:type="dxa"/>
            <w:gridSpan w:val="17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19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3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835" w:type="dxa"/>
            <w:gridSpan w:val="9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6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619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9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3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389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46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专业技术职称　</w:t>
            </w:r>
          </w:p>
        </w:tc>
        <w:tc>
          <w:tcPr>
            <w:tcW w:w="1646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其它资格名称</w:t>
            </w: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822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szCs w:val="20"/>
              </w:rPr>
              <w:t>个人身份</w:t>
            </w:r>
          </w:p>
        </w:tc>
        <w:tc>
          <w:tcPr>
            <w:tcW w:w="1446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联系电话1</w:t>
            </w:r>
          </w:p>
        </w:tc>
        <w:tc>
          <w:tcPr>
            <w:tcW w:w="1425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联系电话2</w:t>
            </w:r>
          </w:p>
        </w:tc>
        <w:tc>
          <w:tcPr>
            <w:tcW w:w="190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822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工作单位是否同意报考</w:t>
            </w:r>
          </w:p>
        </w:tc>
        <w:tc>
          <w:tcPr>
            <w:tcW w:w="1907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50" w:type="dxa"/>
            <w:gridSpan w:val="1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是否满足该职位要求的所有报考条件</w:t>
            </w:r>
          </w:p>
        </w:tc>
        <w:tc>
          <w:tcPr>
            <w:tcW w:w="1773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822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其他需说明事项</w:t>
            </w:r>
          </w:p>
        </w:tc>
        <w:tc>
          <w:tcPr>
            <w:tcW w:w="7130" w:type="dxa"/>
            <w:gridSpan w:val="18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449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报考单位代码及名称</w:t>
            </w:r>
          </w:p>
        </w:tc>
        <w:tc>
          <w:tcPr>
            <w:tcW w:w="2280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报考职位代码及名称</w:t>
            </w:r>
          </w:p>
        </w:tc>
        <w:tc>
          <w:tcPr>
            <w:tcW w:w="3048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449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报名点</w:t>
            </w:r>
          </w:p>
        </w:tc>
        <w:tc>
          <w:tcPr>
            <w:tcW w:w="2280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考试类别</w:t>
            </w:r>
          </w:p>
        </w:tc>
        <w:tc>
          <w:tcPr>
            <w:tcW w:w="3048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60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确认栏</w:t>
            </w:r>
          </w:p>
        </w:tc>
        <w:tc>
          <w:tcPr>
            <w:tcW w:w="8347" w:type="dxa"/>
            <w:gridSpan w:val="2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以上填写信息均为本人真实情况，并已签订诚信报考承诺书，若有虚假、遗漏、错误，责任自负。</w:t>
            </w:r>
          </w:p>
          <w:p>
            <w:pPr>
              <w:widowControl/>
              <w:ind w:firstLine="4140" w:firstLineChars="2300"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考生签名：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  <w:jc w:val="center"/>
        </w:trPr>
        <w:tc>
          <w:tcPr>
            <w:tcW w:w="105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初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4210" w:type="dxa"/>
            <w:gridSpan w:val="1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审核人：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  月   日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(单位审核章)</w:t>
            </w:r>
          </w:p>
        </w:tc>
        <w:tc>
          <w:tcPr>
            <w:tcW w:w="120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3491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审核人：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  月  日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(单位审核章)</w:t>
            </w:r>
          </w:p>
        </w:tc>
      </w:tr>
    </w:tbl>
    <w:p>
      <w:pPr>
        <w:spacing w:line="280" w:lineRule="exact"/>
        <w:rPr>
          <w:rFonts w:ascii="宋体" w:cs="宋体"/>
          <w:b/>
          <w:kern w:val="0"/>
          <w:sz w:val="32"/>
          <w:szCs w:val="32"/>
        </w:rPr>
      </w:pPr>
      <w:r>
        <w:rPr>
          <w:rFonts w:hint="eastAsia"/>
          <w:color w:val="000000"/>
        </w:rPr>
        <w:t>注：1、报名成功考生须打印备用。2</w:t>
      </w:r>
      <w:r>
        <w:rPr>
          <w:rFonts w:hint="eastAsia"/>
          <w:color w:val="000000"/>
          <w:szCs w:val="21"/>
        </w:rPr>
        <w:t>、“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专业技术职称”：</w:t>
      </w:r>
      <w:r>
        <w:rPr>
          <w:rFonts w:hint="eastAsia" w:ascii="宋体" w:hAnsi="宋体" w:cs="宋体"/>
          <w:bCs/>
          <w:color w:val="000000"/>
          <w:kern w:val="0"/>
          <w:szCs w:val="21"/>
          <w:lang w:eastAsia="zh-CN"/>
        </w:rPr>
        <w:t>临床、护理</w:t>
      </w:r>
      <w:r>
        <w:rPr>
          <w:rFonts w:hint="eastAsia" w:ascii="宋体" w:hAnsi="宋体" w:cs="宋体"/>
          <w:bCs/>
          <w:color w:val="000000"/>
          <w:kern w:val="0"/>
          <w:szCs w:val="21"/>
          <w:lang w:val="en-US" w:eastAsia="zh-CN"/>
        </w:rPr>
        <w:t xml:space="preserve">  药剂</w:t>
      </w:r>
      <w:r>
        <w:rPr>
          <w:rFonts w:ascii="宋体" w:hAnsi="宋体" w:cs="宋体"/>
          <w:bCs/>
          <w:color w:val="000000"/>
          <w:kern w:val="0"/>
          <w:szCs w:val="21"/>
        </w:rPr>
        <w:t>……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。3、“其它资格名称”：、执业医师资格证、</w:t>
      </w:r>
      <w:r>
        <w:rPr>
          <w:rFonts w:hint="eastAsia" w:ascii="宋体" w:hAnsi="宋体" w:cs="宋体"/>
          <w:bCs/>
          <w:color w:val="000000"/>
          <w:kern w:val="0"/>
          <w:szCs w:val="21"/>
          <w:lang w:eastAsia="zh-CN"/>
        </w:rPr>
        <w:t>护士资格证</w:t>
      </w:r>
      <w:r>
        <w:rPr>
          <w:rFonts w:ascii="宋体" w:hAnsi="宋体" w:cs="宋体"/>
          <w:bCs/>
          <w:color w:val="000000"/>
          <w:kern w:val="0"/>
          <w:szCs w:val="21"/>
        </w:rPr>
        <w:t>……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466" w:bottom="1418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A1941"/>
    <w:rsid w:val="22E427D7"/>
    <w:rsid w:val="2B1B0B5E"/>
    <w:rsid w:val="51155B54"/>
    <w:rsid w:val="741E1EA8"/>
    <w:rsid w:val="752F5B7F"/>
    <w:rsid w:val="7935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semiHidden/>
    <w:uiPriority w:val="0"/>
    <w:rPr>
      <w:szCs w:val="24"/>
    </w:rPr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link w:val="5"/>
    <w:qFormat/>
    <w:uiPriority w:val="0"/>
    <w:pPr>
      <w:autoSpaceDE w:val="0"/>
      <w:autoSpaceDN w:val="0"/>
      <w:adjustRightInd w:val="0"/>
      <w:snapToGrid w:val="0"/>
      <w:spacing w:before="50" w:beforeLines="0" w:after="50" w:afterLines="0" w:line="360" w:lineRule="auto"/>
      <w:ind w:firstLine="560" w:firstLineChars="200"/>
    </w:pPr>
    <w:rPr>
      <w:szCs w:val="24"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2020-03-02T10:10:00Z</dcterms:created>
  <dc:creator>Administrator</dc:creator>
  <cp:lastModifiedBy>快乐的小鸟</cp:lastModifiedBy>
  <dcterms:modified xsi:type="dcterms:W3CDTF">2020-07-07T02:09:23Z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