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pacing w:line="560" w:lineRule="exact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诚信考试承诺书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我已仔细阅读玉屏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永昇国有资产投资管理有限公司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年招聘公告、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相关政策和违纪违规处理规定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，清楚并理解其内容。我郑重承诺：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一、自觉遵守本次招聘考试工作的相关规定。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二、准确、慎重填报符合条件的岗位，并对自己的报名负责。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三、诚信报名，如实填写报名信息，不虚报、瞒报，不骗取考试资格，不干扰正常的报名秩序。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诚信考试，遵守考试纪律，服从考试安排，保护本人考试答案，不舞弊或协助他人舞弊，接受雷同卷检测及处理结果；考后不散布、不传播考试试题，不参与网上不负责任的议论。远离公开招聘考试违纪违法高压线，避免一次作弊，悔恨终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诚信履约，珍惜机会，不轻易放弃，珍惜信誉，认真对待每一个招考环节，认真践行每一项招考要求。特别是进入面试环节后，不临时随意放弃面试、体检、考察、聘用资格，以免错失实现职业理想的机会，影响其他考生权益和招聘单位的正常补员需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9F9F9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六、对违反以上承诺所造成的后果，本人自愿承担相应责任。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承诺人签名：      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签订日期：     年   月   日</w:t>
      </w:r>
    </w:p>
    <w:p/>
    <w:sectPr>
      <w:footerReference r:id="rId3" w:type="default"/>
      <w:pgSz w:w="11906" w:h="16838"/>
      <w:pgMar w:top="1270" w:right="1633" w:bottom="1270" w:left="163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618B1"/>
    <w:rsid w:val="02E6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widowControl w:val="0"/>
      <w:spacing w:after="120"/>
      <w:ind w:left="420" w:leftChars="200" w:firstLine="420" w:firstLineChars="200"/>
      <w:jc w:val="both"/>
    </w:pPr>
    <w:rPr>
      <w:sz w:val="21"/>
    </w:rPr>
  </w:style>
  <w:style w:type="paragraph" w:styleId="3">
    <w:name w:val="Body Text Indent"/>
    <w:basedOn w:val="1"/>
    <w:qFormat/>
    <w:uiPriority w:val="99"/>
    <w:pPr>
      <w:spacing w:line="360" w:lineRule="auto"/>
      <w:ind w:firstLine="560" w:firstLineChars="200"/>
    </w:pPr>
    <w:rPr>
      <w:rFonts w:ascii="仿宋_GB2312" w:hAnsi="宋体" w:eastAsia="仿宋_GB2312"/>
      <w:sz w:val="28"/>
    </w:rPr>
  </w:style>
  <w:style w:type="paragraph" w:customStyle="1" w:styleId="4">
    <w:name w:val="样式 正文首行缩进 2 + 首行缩进:  2 字符"/>
    <w:basedOn w:val="1"/>
    <w:next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标题 Char Char"/>
    <w:qFormat/>
    <w:uiPriority w:val="99"/>
    <w:pPr>
      <w:widowControl w:val="0"/>
      <w:jc w:val="center"/>
      <w:outlineLvl w:val="0"/>
    </w:pPr>
    <w:rPr>
      <w:rFonts w:ascii="Arial" w:hAnsi="Arial" w:eastAsia="宋体" w:cs="Times New Roman"/>
      <w:b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2021-12-14T07:40:00Z</dcterms:created>
  <dc:creator>(^_-)泥鳅也是鱼</dc:creator>
  <cp:lastModifiedBy>(^_-)泥鳅也是鱼</cp:lastModifiedBy>
  <dcterms:modified xsi:type="dcterms:W3CDTF">2021-12-14T07:40:51Z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D1B03E3BE7904171BBF4332DB3CD636F</vt:lpwstr>
  </property>
</Properties>
</file>