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AF66E">
      <w:pPr>
        <w:spacing w:line="600" w:lineRule="exact"/>
        <w:rPr>
          <w:rFonts w:hint="eastAsia" w:ascii="黑体" w:hAnsi="黑体" w:eastAsia="黑体" w:cs="黑体"/>
          <w:sz w:val="32"/>
          <w:szCs w:val="32"/>
          <w:lang w:eastAsia="zh-CN"/>
        </w:rPr>
      </w:pPr>
    </w:p>
    <w:p w14:paraId="53A73FC5">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0D7930F2">
      <w:pPr>
        <w:spacing w:line="600" w:lineRule="exact"/>
        <w:jc w:val="center"/>
        <w:rPr>
          <w:rFonts w:hint="eastAsia" w:eastAsia="方正小标宋简体"/>
          <w:lang w:eastAsia="zh-CN"/>
        </w:rPr>
      </w:pPr>
      <w:r>
        <w:rPr>
          <w:rFonts w:hint="eastAsia" w:ascii="方正小标宋简体" w:hAnsi="方正小标宋简体" w:eastAsia="方正小标宋简体" w:cs="方正小标宋简体"/>
          <w:sz w:val="44"/>
          <w:szCs w:val="44"/>
        </w:rPr>
        <w:t>报考人员诚信承诺书</w:t>
      </w:r>
    </w:p>
    <w:p w14:paraId="470C9098">
      <w:pPr>
        <w:rPr>
          <w:rFonts w:ascii="Times New Roman" w:hAnsi="Times New Roman" w:eastAsia="仿宋_GB2312"/>
          <w:sz w:val="32"/>
          <w:szCs w:val="32"/>
        </w:rPr>
      </w:pPr>
    </w:p>
    <w:p w14:paraId="72F0EA5D">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沿河土家族自治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w:t>
      </w:r>
      <w:r>
        <w:rPr>
          <w:rFonts w:hint="eastAsia" w:ascii="Times New Roman" w:hAnsi="Times New Roman" w:eastAsia="仿宋_GB2312" w:cs="Times New Roman"/>
          <w:sz w:val="32"/>
          <w:szCs w:val="32"/>
          <w:lang w:eastAsia="zh-CN"/>
        </w:rPr>
        <w:t>第二批</w:t>
      </w:r>
      <w:r>
        <w:rPr>
          <w:rFonts w:hint="eastAsia" w:ascii="Times New Roman" w:hAnsi="Times New Roman" w:eastAsia="仿宋_GB2312" w:cs="Times New Roman"/>
          <w:sz w:val="32"/>
          <w:szCs w:val="32"/>
        </w:rPr>
        <w:t>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6DE270E5">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7EDB70A0">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21C1DAB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3BECEE51">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67EB7F9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2E2E4260">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0C77FAD5">
      <w:pPr>
        <w:spacing w:line="520" w:lineRule="exact"/>
        <w:ind w:left="420" w:leftChars="200"/>
        <w:rPr>
          <w:rFonts w:ascii="Times New Roman" w:hAnsi="Times New Roman" w:eastAsia="仿宋_GB2312"/>
          <w:sz w:val="32"/>
          <w:szCs w:val="32"/>
        </w:rPr>
      </w:pPr>
    </w:p>
    <w:p w14:paraId="7B8C2C74">
      <w:pPr>
        <w:spacing w:line="520" w:lineRule="exact"/>
        <w:ind w:left="420" w:leftChars="200"/>
        <w:rPr>
          <w:rFonts w:ascii="Times New Roman" w:hAnsi="Times New Roman" w:eastAsia="仿宋_GB2312"/>
          <w:sz w:val="32"/>
          <w:szCs w:val="32"/>
        </w:rPr>
      </w:pPr>
    </w:p>
    <w:p w14:paraId="536DE884">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547C7F9A">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3432E7E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6F0BB9"/>
    <w:rsid w:val="706F0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2025-11-08T06:34:00Z</dcterms:created>
  <dc:creator>紫臆</dc:creator>
  <cp:lastModifiedBy>紫臆</cp:lastModifiedBy>
  <dcterms:modified xsi:type="dcterms:W3CDTF">2025-11-08T06:34:16Z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A41138C64B5C4D93B6FFCB501B9D1E7A_11</vt:lpwstr>
  </property>
  <property fmtid="{D5CDD505-2E9C-101B-9397-08002B2CF9AE}" pid="4" name="KSOTemplateDocerSaveRecord">
    <vt:lpwstr>eyJoZGlkIjoiYjgxMjJjOTI2YzliZjc2NTNhYjgxYTA3OTI0M2UwNTQiLCJ1c2VySWQiOiIxOTYzNTc3NjAifQ==</vt:lpwstr>
  </property>
</Properties>
</file>