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附件2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left="0" w:leftChars="0" w:right="-45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新蒲新区2017年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度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事业单位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选调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人员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00" w:lineRule="exact"/>
        <w:ind w:left="0" w:leftChars="0" w:right="-45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报名推荐表</w:t>
      </w:r>
    </w:p>
    <w:tbl>
      <w:tblPr>
        <w:tblStyle w:val="3"/>
        <w:tblW w:w="8741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8"/>
        <w:gridCol w:w="631"/>
        <w:gridCol w:w="355"/>
        <w:gridCol w:w="750"/>
        <w:gridCol w:w="37"/>
        <w:gridCol w:w="874"/>
        <w:gridCol w:w="236"/>
        <w:gridCol w:w="44"/>
        <w:gridCol w:w="358"/>
        <w:gridCol w:w="313"/>
        <w:gridCol w:w="142"/>
        <w:gridCol w:w="290"/>
        <w:gridCol w:w="285"/>
        <w:gridCol w:w="246"/>
        <w:gridCol w:w="453"/>
        <w:gridCol w:w="163"/>
        <w:gridCol w:w="285"/>
        <w:gridCol w:w="40"/>
        <w:gridCol w:w="788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259" w:type="dxa"/>
            <w:gridSpan w:val="2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名</w:t>
            </w:r>
          </w:p>
        </w:tc>
        <w:tc>
          <w:tcPr>
            <w:tcW w:w="1142" w:type="dxa"/>
            <w:gridSpan w:val="3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638" w:type="dxa"/>
            <w:gridSpan w:val="3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729" w:type="dxa"/>
            <w:gridSpan w:val="5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3" w:type="dxa"/>
            <w:vMerge w:val="restart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照片</w:t>
            </w:r>
          </w:p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1259" w:type="dxa"/>
            <w:gridSpan w:val="2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籍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贯</w:t>
            </w:r>
          </w:p>
        </w:tc>
        <w:tc>
          <w:tcPr>
            <w:tcW w:w="1142" w:type="dxa"/>
            <w:gridSpan w:val="3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12" w:type="dxa"/>
            <w:gridSpan w:val="4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户籍所在地</w:t>
            </w:r>
          </w:p>
        </w:tc>
        <w:tc>
          <w:tcPr>
            <w:tcW w:w="1276" w:type="dxa"/>
            <w:gridSpan w:val="5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941" w:type="dxa"/>
            <w:gridSpan w:val="4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788" w:type="dxa"/>
            <w:vAlign w:val="center"/>
          </w:tcPr>
          <w:p>
            <w:pPr>
              <w:pStyle w:val="5"/>
              <w:spacing w:line="24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2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14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4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09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</w:p>
        </w:tc>
        <w:tc>
          <w:tcPr>
            <w:tcW w:w="127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12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有何专业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2296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34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能力</w:t>
            </w:r>
            <w:r>
              <w:rPr>
                <w:rFonts w:ascii="宋体" w:hAnsi="宋体"/>
                <w:sz w:val="24"/>
                <w:szCs w:val="24"/>
              </w:rPr>
              <w:t>/</w:t>
            </w:r>
            <w:r>
              <w:rPr>
                <w:rFonts w:hint="eastAsia" w:ascii="宋体" w:hAnsi="宋体"/>
                <w:sz w:val="24"/>
                <w:szCs w:val="24"/>
              </w:rPr>
              <w:t>级别</w:t>
            </w:r>
          </w:p>
        </w:tc>
        <w:tc>
          <w:tcPr>
            <w:tcW w:w="172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628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全日制教育</w:t>
            </w:r>
          </w:p>
        </w:tc>
        <w:tc>
          <w:tcPr>
            <w:tcW w:w="9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学历学位</w:t>
            </w:r>
          </w:p>
        </w:tc>
        <w:tc>
          <w:tcPr>
            <w:tcW w:w="261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在职教育</w:t>
            </w:r>
          </w:p>
        </w:tc>
        <w:tc>
          <w:tcPr>
            <w:tcW w:w="11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学历学位</w:t>
            </w:r>
          </w:p>
        </w:tc>
        <w:tc>
          <w:tcPr>
            <w:tcW w:w="265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毕业院校及专业</w:t>
            </w:r>
          </w:p>
        </w:tc>
        <w:tc>
          <w:tcPr>
            <w:tcW w:w="261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vMerge w:val="continue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毕业院校及专业</w:t>
            </w:r>
          </w:p>
        </w:tc>
        <w:tc>
          <w:tcPr>
            <w:tcW w:w="265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12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265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5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12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及职务</w:t>
            </w:r>
          </w:p>
        </w:tc>
        <w:tc>
          <w:tcPr>
            <w:tcW w:w="265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52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259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情况</w:t>
            </w:r>
          </w:p>
        </w:tc>
        <w:tc>
          <w:tcPr>
            <w:tcW w:w="110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谓</w:t>
            </w: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114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1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93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259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5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36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259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36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259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36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259" w:type="dxa"/>
            <w:gridSpan w:val="2"/>
            <w:vMerge w:val="continue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936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2" w:hRule="atLeast"/>
          <w:jc w:val="center"/>
        </w:trPr>
        <w:tc>
          <w:tcPr>
            <w:tcW w:w="12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</w:t>
            </w:r>
          </w:p>
        </w:tc>
        <w:tc>
          <w:tcPr>
            <w:tcW w:w="7482" w:type="dxa"/>
            <w:gridSpan w:val="18"/>
            <w:vAlign w:val="top"/>
          </w:tcPr>
          <w:p>
            <w:pPr>
              <w:spacing w:before="217" w:beforeLines="50" w:line="240" w:lineRule="exact"/>
              <w:ind w:left="158" w:leftChars="75" w:firstLine="2" w:firstLineChars="1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5" w:hRule="atLeast"/>
          <w:jc w:val="center"/>
        </w:trPr>
        <w:tc>
          <w:tcPr>
            <w:tcW w:w="12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奖惩</w:t>
            </w:r>
          </w:p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情况</w:t>
            </w:r>
          </w:p>
        </w:tc>
        <w:tc>
          <w:tcPr>
            <w:tcW w:w="7482" w:type="dxa"/>
            <w:gridSpan w:val="18"/>
            <w:vAlign w:val="center"/>
          </w:tcPr>
          <w:p>
            <w:pPr>
              <w:spacing w:line="240" w:lineRule="exact"/>
              <w:jc w:val="both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9" w:hRule="atLeast"/>
          <w:jc w:val="center"/>
        </w:trPr>
        <w:tc>
          <w:tcPr>
            <w:tcW w:w="12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工作成绩</w:t>
            </w:r>
          </w:p>
        </w:tc>
        <w:tc>
          <w:tcPr>
            <w:tcW w:w="7482" w:type="dxa"/>
            <w:gridSpan w:val="18"/>
            <w:vAlign w:val="center"/>
          </w:tcPr>
          <w:p>
            <w:pPr>
              <w:spacing w:line="24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7" w:hRule="atLeast"/>
          <w:jc w:val="center"/>
        </w:trPr>
        <w:tc>
          <w:tcPr>
            <w:tcW w:w="12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确认</w:t>
            </w:r>
          </w:p>
        </w:tc>
        <w:tc>
          <w:tcPr>
            <w:tcW w:w="7482" w:type="dxa"/>
            <w:gridSpan w:val="18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符合报考职位要求，填写信息均为本人真实情况，若有虚假、错误，责任自负。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>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0" w:hRule="atLeast"/>
          <w:jc w:val="center"/>
        </w:trPr>
        <w:tc>
          <w:tcPr>
            <w:tcW w:w="125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482" w:type="dxa"/>
            <w:gridSpan w:val="18"/>
            <w:vAlign w:val="top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审核人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签名</w:t>
            </w:r>
            <w:r>
              <w:rPr>
                <w:rFonts w:ascii="宋体" w:hAnsi="宋体"/>
                <w:sz w:val="24"/>
              </w:rPr>
              <w:t xml:space="preserve">) :                  </w:t>
            </w:r>
            <w:r>
              <w:rPr>
                <w:rFonts w:hint="eastAsia" w:ascii="宋体" w:hAnsi="宋体"/>
                <w:sz w:val="24"/>
              </w:rPr>
              <w:t>（盖章）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20</w:t>
            </w:r>
            <w:r>
              <w:rPr>
                <w:rFonts w:hint="eastAsia" w:ascii="宋体" w:hAnsi="宋体"/>
                <w:sz w:val="24"/>
              </w:rPr>
              <w:t>17年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28C33F37-033D-4E32-8A1E-62C7BEADA94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8EAD58A-C109-4A1A-B611-A2FD3F917EA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830AA"/>
    <w:rsid w:val="46283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">
    <w:name w:val="样式6"/>
    <w:basedOn w:val="1"/>
    <w:qFormat/>
    <w:uiPriority w:val="0"/>
    <w:pPr>
      <w:spacing w:line="500" w:lineRule="exact"/>
    </w:pPr>
    <w:rPr>
      <w:rFonts w:ascii="仿宋_GB2312" w:eastAsia="仿宋_GB2312" w:cs="Courier New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2017-11-09T04:44:00Z</dcterms:created>
  <dc:creator>xpgz</dc:creator>
  <cp:lastModifiedBy>xpgz</cp:lastModifiedBy>
  <dcterms:modified xsi:type="dcterms:W3CDTF">2017-11-09T04:44:23Z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