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aseline"/>
        <w:rPr>
          <w:sz w:val="20"/>
        </w:rPr>
      </w:pPr>
      <w:r>
        <w:rPr>
          <w:rFonts w:hint="default" w:ascii="Times New Roman" w:hAnsi="Times New Roman" w:eastAsia="方正黑体简体" w:cs="Times New Roman"/>
          <w:sz w:val="28"/>
          <w:szCs w:val="28"/>
          <w:vertAlign w:val="baseline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诚信报考承诺书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本人已认真阅读并了解《遵义市播州区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部分镇（乡、街道）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年公开招聘村务员简章》的内容，现郑重承诺：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1.本人所提供的个人信息和证明材料客观、真实、准确；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2.本人知悉新冠肺炎疾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病的传染性及危害性，在疫情发生期间，积极配合当地政府开展预防工作，在本次考试前已经排除了传染疾病的各种情况，本人没有隐瞒自身染病和可能引起该疾病的各种情况，本人近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天内未到过中高风险地区，如有隐瞒愿意承担相关法律责任；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3.本人在考试中将严格遵守考试规定和考试纪律；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4.本人承诺不携带任何违规物品进入考场，自愿接受各种检测；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.本人若隐瞒相关情况，提供虚假信息材料或在考试中有违规、违纪等行为，原接受处理并承担一切后果。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考生签字：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手机号码：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月  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728D5"/>
    <w:rsid w:val="00A77DDC"/>
    <w:rsid w:val="00B04367"/>
    <w:rsid w:val="00D83846"/>
    <w:rsid w:val="00F62531"/>
    <w:rsid w:val="0A626F54"/>
    <w:rsid w:val="161728D5"/>
    <w:rsid w:val="169D1163"/>
    <w:rsid w:val="19F354E9"/>
    <w:rsid w:val="23CA5CBF"/>
    <w:rsid w:val="288C2201"/>
    <w:rsid w:val="2BB40E3B"/>
    <w:rsid w:val="2BD37ECE"/>
    <w:rsid w:val="37CA50AD"/>
    <w:rsid w:val="3B223027"/>
    <w:rsid w:val="3F204908"/>
    <w:rsid w:val="4B7E75D5"/>
    <w:rsid w:val="51AB5A1C"/>
    <w:rsid w:val="51DE1B07"/>
    <w:rsid w:val="72CB652B"/>
    <w:rsid w:val="740718CA"/>
    <w:rsid w:val="7945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463</Characters>
  <Lines>3</Lines>
  <Paragraphs>1</Paragraphs>
  <TotalTime>2</TotalTime>
  <ScaleCrop>false</ScaleCrop>
  <LinksUpToDate>false</LinksUpToDate>
  <CharactersWithSpaces>543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2021-01-04T07:53:00Z</dcterms:created>
  <dc:creator>Administrator</dc:creator>
  <cp:lastModifiedBy>Administrator</cp:lastModifiedBy>
  <cp:lastPrinted>2021-01-07T10:41:00Z</cp:lastPrinted>
  <dcterms:modified xsi:type="dcterms:W3CDTF">2022-05-13T10:02:39Z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