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left"/>
        <w:textAlignment w:val="auto"/>
        <w:rPr>
          <w:rFonts w:hint="eastAsia" w:ascii="楷体_GB2312" w:hAnsi="楷体_GB2312" w:eastAsia="楷体_GB2312" w:cs="楷体_GB2312"/>
          <w:color w:val="333333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333333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  <w:t>中共绥阳县委社会工作部公开选调公务员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  <w:t>报名表</w:t>
      </w:r>
    </w:p>
    <w:tbl>
      <w:tblPr>
        <w:tblStyle w:val="10"/>
        <w:tblpPr w:leftFromText="180" w:rightFromText="180" w:vertAnchor="text" w:horzAnchor="page" w:tblpX="1728" w:tblpY="456"/>
        <w:tblOverlap w:val="never"/>
        <w:tblW w:w="86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7"/>
        <w:gridCol w:w="380"/>
        <w:gridCol w:w="22"/>
        <w:gridCol w:w="630"/>
        <w:gridCol w:w="695"/>
        <w:gridCol w:w="837"/>
        <w:gridCol w:w="660"/>
        <w:gridCol w:w="711"/>
        <w:gridCol w:w="594"/>
        <w:gridCol w:w="749"/>
        <w:gridCol w:w="538"/>
        <w:gridCol w:w="318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3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7" w:type="dxa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6" w:type="dxa"/>
            <w:vMerge w:val="restart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8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9" w:hRule="atLeast"/>
        </w:trPr>
        <w:tc>
          <w:tcPr>
            <w:tcW w:w="6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全日制教育</w:t>
            </w:r>
          </w:p>
        </w:tc>
        <w:tc>
          <w:tcPr>
            <w:tcW w:w="10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在职教育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atLeast"/>
        </w:trPr>
        <w:tc>
          <w:tcPr>
            <w:tcW w:w="6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及专业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atLeast"/>
        </w:trPr>
        <w:tc>
          <w:tcPr>
            <w:tcW w:w="10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28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347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4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8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现任职务</w:t>
            </w:r>
          </w:p>
        </w:tc>
        <w:tc>
          <w:tcPr>
            <w:tcW w:w="347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8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现任职级</w:t>
            </w:r>
          </w:p>
        </w:tc>
        <w:tc>
          <w:tcPr>
            <w:tcW w:w="347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选调职位</w:t>
            </w:r>
          </w:p>
        </w:tc>
        <w:tc>
          <w:tcPr>
            <w:tcW w:w="759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中共绥阳县委社会工作部工作人员（公务员）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exact"/>
        </w:trPr>
        <w:tc>
          <w:tcPr>
            <w:tcW w:w="1059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成员情况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  谓</w:t>
            </w: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exact"/>
        </w:trPr>
        <w:tc>
          <w:tcPr>
            <w:tcW w:w="105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6" w:hRule="exact"/>
        </w:trPr>
        <w:tc>
          <w:tcPr>
            <w:tcW w:w="105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exact"/>
        </w:trPr>
        <w:tc>
          <w:tcPr>
            <w:tcW w:w="105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exact"/>
        </w:trPr>
        <w:tc>
          <w:tcPr>
            <w:tcW w:w="1059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4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759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6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59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6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近三年年度考核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59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4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确认</w:t>
            </w:r>
          </w:p>
        </w:tc>
        <w:tc>
          <w:tcPr>
            <w:tcW w:w="759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本人承诺:本人符合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选调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范围、条件和职位要求，提供的报名信息属实，若存在虚假情况，取消进入下一环节资格。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320" w:firstLineChars="18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320" w:firstLineChars="18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680" w:firstLineChars="7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2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59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947" w:leftChars="451" w:right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947" w:leftChars="451" w:right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947" w:leftChars="451" w:right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4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（盖章)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28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" w:lineRule="exact"/>
              <w:ind w:firstLine="1680" w:firstLineChars="7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2" w:hRule="atLeast"/>
        </w:trPr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中共县委社会工作部审核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59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" w:lineRule="exact"/>
              <w:ind w:firstLine="1470" w:firstLineChars="700"/>
              <w:jc w:val="center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2"/>
              <w:ind w:firstLine="3640" w:firstLineChars="13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4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84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040" w:firstLineChars="2100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pStyle w:val="2"/>
        <w:ind w:left="0" w:leftChars="0" w:firstLine="643" w:firstLineChars="200"/>
        <w:jc w:val="both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本表请双面打印。</w:t>
      </w:r>
    </w:p>
    <w:sectPr>
      <w:footerReference r:id="rId3" w:type="default"/>
      <w:pgSz w:w="11906" w:h="16838"/>
      <w:pgMar w:top="2098" w:right="1417" w:bottom="1871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4F0907"/>
    <w:rsid w:val="0ED44700"/>
    <w:rsid w:val="1129744B"/>
    <w:rsid w:val="116B3380"/>
    <w:rsid w:val="13A77516"/>
    <w:rsid w:val="14632FE8"/>
    <w:rsid w:val="16EB5927"/>
    <w:rsid w:val="185064FA"/>
    <w:rsid w:val="188A1ABA"/>
    <w:rsid w:val="19CF462D"/>
    <w:rsid w:val="1E90135C"/>
    <w:rsid w:val="1F626334"/>
    <w:rsid w:val="1FD154C7"/>
    <w:rsid w:val="237737DB"/>
    <w:rsid w:val="23EC483B"/>
    <w:rsid w:val="263B177B"/>
    <w:rsid w:val="27293780"/>
    <w:rsid w:val="27D906EB"/>
    <w:rsid w:val="2A560575"/>
    <w:rsid w:val="2C604851"/>
    <w:rsid w:val="2E5C48AF"/>
    <w:rsid w:val="2FB607BA"/>
    <w:rsid w:val="3BE34360"/>
    <w:rsid w:val="40AB01C6"/>
    <w:rsid w:val="43C95DDA"/>
    <w:rsid w:val="4C274C94"/>
    <w:rsid w:val="4C4E5AC4"/>
    <w:rsid w:val="581B4561"/>
    <w:rsid w:val="5EB5437B"/>
    <w:rsid w:val="61A6766F"/>
    <w:rsid w:val="6C8B6213"/>
    <w:rsid w:val="721B6C37"/>
    <w:rsid w:val="7850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iPriority w:val="0"/>
    <w:pPr>
      <w:ind w:left="420" w:leftChars="200"/>
    </w:pPr>
    <w:rPr>
      <w:rFonts w:ascii="Times New Roman" w:hAnsi="Times New Roman"/>
      <w:szCs w:val="24"/>
    </w:rPr>
  </w:style>
  <w:style w:type="paragraph" w:styleId="4">
    <w:name w:val="Body Text"/>
    <w:basedOn w:val="1"/>
    <w:next w:val="1"/>
    <w:qFormat/>
    <w:uiPriority w:val="99"/>
    <w:rPr>
      <w:sz w:val="32"/>
      <w:szCs w:val="32"/>
    </w:rPr>
  </w:style>
  <w:style w:type="paragraph" w:styleId="5">
    <w:name w:val="Body Text Indent"/>
    <w:basedOn w:val="1"/>
    <w:next w:val="4"/>
    <w:qFormat/>
    <w:uiPriority w:val="0"/>
    <w:pPr>
      <w:spacing w:after="120" w:afterAutospacing="0"/>
      <w:ind w:left="20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5"/>
    <w:qFormat/>
    <w:uiPriority w:val="0"/>
    <w:pPr>
      <w:ind w:firstLine="200" w:firstLineChars="200"/>
    </w:pPr>
  </w:style>
  <w:style w:type="character" w:styleId="12">
    <w:name w:val="Strong"/>
    <w:basedOn w:val="11"/>
    <w:qFormat/>
    <w:uiPriority w:val="0"/>
    <w:rPr>
      <w:b/>
    </w:rPr>
  </w:style>
  <w:style w:type="paragraph" w:customStyle="1" w:styleId="13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2023-04-07T02:25:00Z</dcterms:created>
  <dc:creator>Lenovo</dc:creator>
  <cp:lastModifiedBy>Administrator</cp:lastModifiedBy>
  <cp:lastPrinted>2024-07-29T00:47:00Z</cp:lastPrinted>
  <dcterms:modified xsi:type="dcterms:W3CDTF">2024-08-15T00:15:55Z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