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7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</w:rPr>
        <w:t>湄潭县</w:t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  <w:lang w:eastAsia="zh-CN"/>
        </w:rPr>
        <w:t>统计局</w:t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  <w:lang w:val="en-US" w:eastAsia="zh-CN"/>
        </w:rPr>
        <w:t>2024年公开</w:t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</w:rPr>
        <w:t>选调</w:t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  <w:lang w:eastAsia="zh-CN"/>
        </w:rPr>
        <w:t>事业单位工作人员</w:t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spacing w:val="-16"/>
          <w:sz w:val="36"/>
          <w:szCs w:val="22"/>
        </w:rPr>
        <w:t>表</w:t>
      </w:r>
    </w:p>
    <w:tbl>
      <w:tblPr>
        <w:tblStyle w:val="3"/>
        <w:tblpPr w:leftFromText="180" w:rightFromText="180" w:vertAnchor="text" w:horzAnchor="page" w:tblpX="1502" w:tblpY="158"/>
        <w:tblOverlap w:val="never"/>
        <w:tblW w:w="91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428"/>
        <w:gridCol w:w="1212"/>
        <w:gridCol w:w="1155"/>
        <w:gridCol w:w="1080"/>
        <w:gridCol w:w="1275"/>
        <w:gridCol w:w="1042"/>
        <w:gridCol w:w="1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</w:trPr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（岁）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87" w:hRule="atLeast"/>
        </w:trPr>
        <w:tc>
          <w:tcPr>
            <w:tcW w:w="9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入党时间</w:t>
            </w: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基层工作经历年限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5" w:hRule="atLeast"/>
        </w:trPr>
        <w:tc>
          <w:tcPr>
            <w:tcW w:w="26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全日制教育学历/学位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39" w:hRule="atLeast"/>
        </w:trPr>
        <w:tc>
          <w:tcPr>
            <w:tcW w:w="26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在职教育学历/学位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0" w:hRule="atLeast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本人身份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事业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管理岗、事业专业技术岗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手机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71" w:hRule="atLeast"/>
        </w:trPr>
        <w:tc>
          <w:tcPr>
            <w:tcW w:w="26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51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是否有需回避情形</w:t>
            </w:r>
          </w:p>
        </w:tc>
        <w:tc>
          <w:tcPr>
            <w:tcW w:w="19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25" w:hRule="atLeast"/>
        </w:trPr>
        <w:tc>
          <w:tcPr>
            <w:tcW w:w="26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现工作单位及职务</w:t>
            </w:r>
          </w:p>
        </w:tc>
        <w:tc>
          <w:tcPr>
            <w:tcW w:w="6516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17" w:hRule="atLeast"/>
        </w:trPr>
        <w:tc>
          <w:tcPr>
            <w:tcW w:w="260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6516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43" w:hRule="atLeast"/>
        </w:trPr>
        <w:tc>
          <w:tcPr>
            <w:tcW w:w="1392" w:type="dxa"/>
            <w:gridSpan w:val="2"/>
            <w:noWrap w:val="0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772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30" w:hRule="atLeast"/>
        </w:trPr>
        <w:tc>
          <w:tcPr>
            <w:tcW w:w="1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奖惩情况（奖励填县级及以上奖励</w:t>
            </w:r>
          </w:p>
        </w:tc>
        <w:tc>
          <w:tcPr>
            <w:tcW w:w="772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85" w:hRule="atLeast"/>
        </w:trPr>
        <w:tc>
          <w:tcPr>
            <w:tcW w:w="1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近三年年度考核结果</w:t>
            </w:r>
          </w:p>
        </w:tc>
        <w:tc>
          <w:tcPr>
            <w:tcW w:w="772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35" w:hRule="atLeast"/>
        </w:trPr>
        <w:tc>
          <w:tcPr>
            <w:tcW w:w="1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72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此表填写的个人信息全部真实有效。因填写虚假信息产生的一切后果均由本人承担。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7" w:hRule="atLeast"/>
        </w:trPr>
        <w:tc>
          <w:tcPr>
            <w:tcW w:w="1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所在单位意见</w:t>
            </w:r>
          </w:p>
        </w:tc>
        <w:tc>
          <w:tcPr>
            <w:tcW w:w="772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0" w:hRule="atLeast"/>
        </w:trPr>
        <w:tc>
          <w:tcPr>
            <w:tcW w:w="139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主管部门意见</w:t>
            </w:r>
          </w:p>
        </w:tc>
        <w:tc>
          <w:tcPr>
            <w:tcW w:w="7728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ZmMxMGNiNmEyZDAyMjRhZDdhOTk1YjM3OGE2NDUifQ=="/>
  </w:docVars>
  <w:rsids>
    <w:rsidRoot w:val="179D0E32"/>
    <w:rsid w:val="179D0E32"/>
    <w:rsid w:val="20F436DB"/>
    <w:rsid w:val="55DD5C4F"/>
    <w:rsid w:val="64B47E6A"/>
    <w:rsid w:val="654D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473</Words>
  <Characters>489</Characters>
  <Lines>0</Lines>
  <Paragraphs>0</Paragraphs>
  <TotalTime>0</TotalTime>
  <ScaleCrop>false</ScaleCrop>
  <LinksUpToDate>false</LinksUpToDate>
  <CharactersWithSpaces>489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2024-11-21T07:18:00Z</dcterms:created>
  <dc:creator>ice 你</dc:creator>
  <cp:lastModifiedBy>Administrator</cp:lastModifiedBy>
  <dcterms:modified xsi:type="dcterms:W3CDTF">2024-11-25T09:43:20Z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C5F4089C112144EA859E352EC65E305F_11</vt:lpwstr>
  </property>
</Properties>
</file>