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ED90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 w14:paraId="6B86619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同意报考证明</w:t>
      </w:r>
    </w:p>
    <w:p w14:paraId="0231BC16">
      <w:pPr>
        <w:rPr>
          <w:rFonts w:hint="eastAsia"/>
        </w:rPr>
      </w:pPr>
    </w:p>
    <w:p w14:paraId="56EF23C1">
      <w:pPr>
        <w:rPr>
          <w:rFonts w:hint="eastAsia"/>
        </w:rPr>
      </w:pPr>
    </w:p>
    <w:p w14:paraId="2515CA4F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凤冈县公安局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</w:p>
    <w:p w14:paraId="106D10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，政治面貌：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</w:p>
    <w:p w14:paraId="4A239E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码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同意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凤冈县公安局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公开招聘警务辅助人员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如其</w:t>
      </w:r>
      <w:r>
        <w:rPr>
          <w:rFonts w:hint="eastAsia" w:ascii="仿宋_GB2312" w:hAnsi="仿宋_GB2312" w:eastAsia="仿宋_GB2312" w:cs="仿宋_GB2312"/>
          <w:sz w:val="32"/>
          <w:szCs w:val="32"/>
        </w:rPr>
        <w:t>被录用，我单位将配合做好相关关系的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移交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工作。</w:t>
      </w:r>
    </w:p>
    <w:p w14:paraId="7F4F8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！</w:t>
      </w:r>
    </w:p>
    <w:p w14:paraId="555C5A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38294A43"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</w:t>
      </w:r>
    </w:p>
    <w:p w14:paraId="79DDE3BB"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6A34CFA"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9881864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单位名称（章）</w:t>
      </w:r>
    </w:p>
    <w:p w14:paraId="284ACD1F"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4616B26B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430167"/>
    <w:rsid w:val="31430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2025-10-27T07:50:00Z</dcterms:created>
  <dc:creator>紫臆</dc:creator>
  <cp:lastModifiedBy>紫臆</cp:lastModifiedBy>
  <dcterms:modified xsi:type="dcterms:W3CDTF">2025-10-27T07:50:36Z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059A84B4835E4137B66CBB150BA48996_11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