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 w:cs="黑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诚信报考承诺书</w:t>
      </w:r>
    </w:p>
    <w:p>
      <w:pPr>
        <w:rPr>
          <w:sz w:val="15"/>
          <w:szCs w:val="18"/>
        </w:rPr>
      </w:pPr>
    </w:p>
    <w:p>
      <w:pPr>
        <w:spacing w:line="5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本人已认真阅读并了解《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桐梓县公安局</w:t>
      </w:r>
      <w:r>
        <w:rPr>
          <w:rFonts w:hint="eastAsia" w:ascii="仿宋" w:hAnsi="仿宋" w:eastAsia="仿宋" w:cs="仿宋_GB2312"/>
          <w:sz w:val="32"/>
          <w:szCs w:val="32"/>
        </w:rPr>
        <w:t>2025年面向社会公开招聘警务辅助人员公告》的内容，现郑重承诺：</w:t>
      </w:r>
    </w:p>
    <w:p>
      <w:pPr>
        <w:spacing w:line="5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1.本人所提供的个人信息和证明材料客观、真实、准确；</w:t>
      </w:r>
    </w:p>
    <w:p>
      <w:pPr>
        <w:spacing w:line="5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2.本人在考试中将严格遵守考试规定和考试纪律；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3.本人承诺不携带任何违规物品进入考场，自愿接受反作弊器的检测；</w:t>
      </w:r>
      <w:bookmarkStart w:id="0" w:name="_GoBack"/>
      <w:bookmarkEnd w:id="0"/>
    </w:p>
    <w:p>
      <w:pPr>
        <w:spacing w:line="5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4.本人未怀孕，无高血压、心脏病等影响体能测试的疾病，能正常参加体能测试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</w:p>
    <w:p>
      <w:pPr>
        <w:spacing w:line="500" w:lineRule="exact"/>
        <w:ind w:firstLine="640" w:firstLineChars="200"/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5.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本人不存在不得报考的情形；</w:t>
      </w:r>
    </w:p>
    <w:p>
      <w:pPr>
        <w:spacing w:line="5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_GB2312"/>
          <w:sz w:val="32"/>
          <w:szCs w:val="32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spacing w:after="156" w:afterLines="50" w:line="500" w:lineRule="exact"/>
        <w:ind w:firstLine="4800" w:firstLineChars="1500"/>
        <w:rPr>
          <w:rFonts w:ascii="仿宋" w:hAnsi="仿宋" w:eastAsia="仿宋" w:cs="仿宋_GB2312"/>
          <w:sz w:val="20"/>
          <w:szCs w:val="20"/>
        </w:rPr>
      </w:pPr>
      <w:r>
        <w:rPr>
          <w:rFonts w:hint="eastAsia" w:ascii="仿宋" w:hAnsi="仿宋" w:eastAsia="仿宋" w:cs="仿宋_GB2312"/>
          <w:sz w:val="32"/>
          <w:szCs w:val="32"/>
        </w:rPr>
        <w:t>考生签字：</w:t>
      </w:r>
    </w:p>
    <w:p>
      <w:pPr>
        <w:spacing w:after="156" w:afterLines="50" w:line="500" w:lineRule="exact"/>
        <w:ind w:firstLine="4800" w:firstLineChars="15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身份证号：</w:t>
      </w:r>
    </w:p>
    <w:p>
      <w:pPr>
        <w:spacing w:after="156" w:afterLines="50" w:line="500" w:lineRule="exact"/>
        <w:ind w:firstLine="4800" w:firstLineChars="15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手机号码：</w:t>
      </w:r>
    </w:p>
    <w:p>
      <w:pPr>
        <w:ind w:firstLine="4800" w:firstLineChars="15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年  月  日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default" w:ascii="黑体" w:hAnsi="黑体" w:eastAsia="黑体" w:cs="黑体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sz w:val="32"/>
        <w:szCs w:val="32"/>
      </w:rPr>
      <w:t>附件</w:t>
    </w:r>
    <w:r>
      <w:rPr>
        <w:rFonts w:hint="eastAsia" w:ascii="黑体" w:hAnsi="黑体" w:eastAsia="黑体" w:cs="黑体"/>
        <w:sz w:val="32"/>
        <w:szCs w:val="32"/>
        <w:lang w:val="en-US" w:eastAsia="zh-CN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43242B"/>
    <w:rsid w:val="107400FC"/>
    <w:rsid w:val="1A245A02"/>
    <w:rsid w:val="34444D77"/>
    <w:rsid w:val="35B005CB"/>
    <w:rsid w:val="36DA30E8"/>
    <w:rsid w:val="3DA507E6"/>
    <w:rsid w:val="3FA1619D"/>
    <w:rsid w:val="400958A9"/>
    <w:rsid w:val="499105BC"/>
    <w:rsid w:val="595A447B"/>
    <w:rsid w:val="683C6A30"/>
    <w:rsid w:val="6F93106C"/>
    <w:rsid w:val="7A04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2021-12-16T01:37:00Z</dcterms:created>
  <dc:creator>Administrator</dc:creator>
  <cp:lastModifiedBy>HC</cp:lastModifiedBy>
  <cp:lastPrinted>2025-05-08T09:23:00Z</cp:lastPrinted>
  <dcterms:modified xsi:type="dcterms:W3CDTF">2025-09-25T09:19:13Z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C6354115AAD743ED9F447B3073F4764F</vt:lpwstr>
  </property>
</Properties>
</file>